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1333" w14:textId="77777777" w:rsidR="001E7B67" w:rsidRPr="001E7B67" w:rsidRDefault="001E7B67" w:rsidP="001E7B67">
      <w:r w:rsidRPr="001E7B67">
        <w:rPr>
          <w:b/>
          <w:bCs/>
        </w:rPr>
        <w:t>DOFINANSOWANIE PRACODAWCOM KOSZTÓW KSZTAŁCENIA MŁODOCIANYCH PRACOWNIKÓW</w:t>
      </w:r>
    </w:p>
    <w:p w14:paraId="4F1F5D93" w14:textId="3EBEBB54" w:rsidR="001E7B67" w:rsidRPr="001E7B67" w:rsidRDefault="001E7B67" w:rsidP="001E7B67">
      <w:r w:rsidRPr="001E7B67">
        <w:t>Na podstawie art. 122 ustawy z</w:t>
      </w:r>
      <w:r>
        <w:t xml:space="preserve"> </w:t>
      </w:r>
      <w:r w:rsidRPr="001E7B67">
        <w:t>dnia 14 grudnia 2016 roku Prawo oświatowe (tj. Dz. U. z</w:t>
      </w:r>
      <w:r>
        <w:t xml:space="preserve"> </w:t>
      </w:r>
      <w:r w:rsidRPr="001E7B67">
        <w:t>2024 r., poz. 737) pracodawcy mogą uzyskać od gminy, właściwej ze</w:t>
      </w:r>
      <w:r>
        <w:t xml:space="preserve"> </w:t>
      </w:r>
      <w:r w:rsidRPr="001E7B67">
        <w:t>względu na miejsce zamieszkania młodocianego pracownika, dofinansowanie kosztów kształcenia młodocianego pracownika.</w:t>
      </w:r>
    </w:p>
    <w:p w14:paraId="0155A646" w14:textId="312A8683" w:rsidR="001E7B67" w:rsidRPr="001E7B67" w:rsidRDefault="001E7B67" w:rsidP="00D817EC">
      <w:pPr>
        <w:pStyle w:val="Akapitzlist"/>
        <w:numPr>
          <w:ilvl w:val="0"/>
          <w:numId w:val="1"/>
        </w:numPr>
      </w:pPr>
      <w:r w:rsidRPr="00D817EC">
        <w:rPr>
          <w:b/>
          <w:bCs/>
        </w:rPr>
        <w:t>Zawiadomienie o zawarciu umowy z młodocianym pracownikiem</w:t>
      </w:r>
    </w:p>
    <w:p w14:paraId="4DD8850D" w14:textId="4B7DC325" w:rsidR="001E7B67" w:rsidRPr="001E7B67" w:rsidRDefault="001E7B67" w:rsidP="00D817EC">
      <w:pPr>
        <w:jc w:val="both"/>
      </w:pPr>
      <w:r w:rsidRPr="001E7B67">
        <w:t>Pracodawcy na podstawie § 3a Rozporządzenia Rady Ministrów z</w:t>
      </w:r>
      <w:r w:rsidR="008608A4">
        <w:t xml:space="preserve"> </w:t>
      </w:r>
      <w:r w:rsidRPr="001E7B67">
        <w:t>dnia 28 maja 1996 r. w</w:t>
      </w:r>
      <w:r w:rsidR="008608A4">
        <w:t xml:space="preserve"> </w:t>
      </w:r>
      <w:r w:rsidRPr="001E7B67">
        <w:t>sprawie przygotowania zawodowego młodocianych i</w:t>
      </w:r>
      <w:r w:rsidR="008608A4">
        <w:t xml:space="preserve"> </w:t>
      </w:r>
      <w:r w:rsidRPr="001E7B67">
        <w:t>ich wynagradzania (tj.</w:t>
      </w:r>
      <w:r w:rsidR="008608A4">
        <w:t>:</w:t>
      </w:r>
      <w:r w:rsidRPr="001E7B67">
        <w:t xml:space="preserve"> Dz. U. z</w:t>
      </w:r>
      <w:r w:rsidR="008608A4">
        <w:t xml:space="preserve"> </w:t>
      </w:r>
      <w:r w:rsidRPr="001E7B67">
        <w:t>2018 r., poz. 2010 ze zm.) zostali zobowiązani do poinformowania wójta (burmistrza, prezydenta miasta), właściwego ze względu na miejsce zamieszkania młodocianego pracownika o</w:t>
      </w:r>
      <w:r w:rsidR="00D817EC">
        <w:t xml:space="preserve"> </w:t>
      </w:r>
      <w:r w:rsidRPr="001E7B67">
        <w:t>zawarciu z młodocianym umowy o pracę w celu przygotowania zawodowego, a w przypadku pracodawcy będącego rzemieślnikiem – również izbę rzemieślniczą właściwą ze względu na siedzibę rzemieślnika.</w:t>
      </w:r>
    </w:p>
    <w:p w14:paraId="0675115A" w14:textId="390B4974" w:rsidR="001E7B67" w:rsidRPr="001E7B67" w:rsidRDefault="001E7B67" w:rsidP="001E7B67">
      <w:r w:rsidRPr="001E7B67">
        <w:rPr>
          <w:b/>
          <w:bCs/>
        </w:rPr>
        <w:t>Informację należy złożyć w </w:t>
      </w:r>
      <w:r w:rsidR="00D817EC">
        <w:rPr>
          <w:b/>
          <w:bCs/>
        </w:rPr>
        <w:t>Gminnym Zarządzie Oświaty w Strzelcach Opolskich</w:t>
      </w:r>
      <w:r w:rsidRPr="001E7B67">
        <w:rPr>
          <w:b/>
          <w:bCs/>
        </w:rPr>
        <w:t xml:space="preserve">, ul. </w:t>
      </w:r>
      <w:r w:rsidR="00D817EC">
        <w:rPr>
          <w:b/>
          <w:bCs/>
        </w:rPr>
        <w:t>Marka Prawego 21,</w:t>
      </w:r>
      <w:r w:rsidRPr="001E7B67">
        <w:rPr>
          <w:b/>
          <w:bCs/>
        </w:rPr>
        <w:t xml:space="preserve"> wg załączonego wzoru </w:t>
      </w:r>
      <w:r w:rsidR="00207EA5" w:rsidRPr="00207EA5">
        <w:rPr>
          <w:i/>
          <w:iCs/>
        </w:rPr>
        <w:t>(załącznik nr 1)</w:t>
      </w:r>
      <w:r w:rsidR="00207EA5">
        <w:rPr>
          <w:b/>
          <w:bCs/>
        </w:rPr>
        <w:t>.</w:t>
      </w:r>
    </w:p>
    <w:p w14:paraId="54276F87" w14:textId="15F9E684" w:rsidR="001E7B67" w:rsidRPr="001E7B67" w:rsidRDefault="001E7B67" w:rsidP="001E7B67"/>
    <w:p w14:paraId="07EE72FA" w14:textId="0FC192F5" w:rsidR="001E7B67" w:rsidRPr="001E7B67" w:rsidRDefault="001E7B67" w:rsidP="00D817EC">
      <w:pPr>
        <w:pStyle w:val="Akapitzlist"/>
        <w:numPr>
          <w:ilvl w:val="0"/>
          <w:numId w:val="1"/>
        </w:numPr>
      </w:pPr>
      <w:r w:rsidRPr="00D817EC">
        <w:rPr>
          <w:b/>
          <w:bCs/>
        </w:rPr>
        <w:t>Uprawnieni do otrzymania dofinansowania</w:t>
      </w:r>
    </w:p>
    <w:p w14:paraId="61BD87A2" w14:textId="6A6CF89D" w:rsidR="001E7B67" w:rsidRPr="001E7B67" w:rsidRDefault="001E7B67" w:rsidP="00392717">
      <w:pPr>
        <w:pStyle w:val="Akapitzlist"/>
        <w:numPr>
          <w:ilvl w:val="0"/>
          <w:numId w:val="2"/>
        </w:numPr>
        <w:spacing w:after="0"/>
        <w:jc w:val="both"/>
      </w:pPr>
      <w:r w:rsidRPr="001E7B67">
        <w:t>Pracodawcom, którzy zawarli z</w:t>
      </w:r>
      <w:r w:rsidR="00D817EC">
        <w:t xml:space="preserve"> </w:t>
      </w:r>
      <w:r w:rsidRPr="001E7B67">
        <w:t>młodocianymi pracownikami umowę o</w:t>
      </w:r>
      <w:r w:rsidR="00D817EC">
        <w:t xml:space="preserve"> </w:t>
      </w:r>
      <w:r w:rsidRPr="001E7B67">
        <w:t>pracę w</w:t>
      </w:r>
      <w:r w:rsidR="00D817EC">
        <w:t xml:space="preserve"> </w:t>
      </w:r>
      <w:r w:rsidRPr="001E7B67">
        <w:t>celu przygotowania zawodowego, przysługuje dofinansowanie kosztów kształcenia, jeżeli:</w:t>
      </w:r>
    </w:p>
    <w:p w14:paraId="3F092F23" w14:textId="1BBA85FF" w:rsidR="001E7B67" w:rsidRPr="001E7B67" w:rsidRDefault="001E7B67" w:rsidP="00D817EC">
      <w:pPr>
        <w:ind w:left="708"/>
        <w:jc w:val="both"/>
      </w:pPr>
      <w:r w:rsidRPr="001E7B67">
        <w:rPr>
          <w:b/>
          <w:bCs/>
        </w:rPr>
        <w:t>pracodawca lub osoba prowadząca zakład w</w:t>
      </w:r>
      <w:r w:rsidR="00D817EC">
        <w:rPr>
          <w:b/>
          <w:bCs/>
        </w:rPr>
        <w:t xml:space="preserve"> </w:t>
      </w:r>
      <w:r w:rsidRPr="001E7B67">
        <w:rPr>
          <w:b/>
          <w:bCs/>
        </w:rPr>
        <w:t>imieniu pracodawcy albo osoba zatrudniona u</w:t>
      </w:r>
      <w:r w:rsidR="00D817EC">
        <w:rPr>
          <w:b/>
          <w:bCs/>
        </w:rPr>
        <w:t xml:space="preserve"> </w:t>
      </w:r>
      <w:r w:rsidRPr="001E7B67">
        <w:rPr>
          <w:b/>
          <w:bCs/>
        </w:rPr>
        <w:t>pracodawcy posiada kwalifikacje wymagane do prowadzenia przygotowania zawodowego młodocianych określone</w:t>
      </w:r>
      <w:r w:rsidR="00D817EC">
        <w:rPr>
          <w:b/>
          <w:bCs/>
        </w:rPr>
        <w:t xml:space="preserve"> w </w:t>
      </w:r>
      <w:r w:rsidRPr="001E7B67">
        <w:rPr>
          <w:b/>
          <w:bCs/>
        </w:rPr>
        <w:t>przepisach w</w:t>
      </w:r>
      <w:r w:rsidR="00D817EC">
        <w:rPr>
          <w:b/>
          <w:bCs/>
        </w:rPr>
        <w:t xml:space="preserve"> </w:t>
      </w:r>
      <w:r w:rsidRPr="001E7B67">
        <w:rPr>
          <w:b/>
          <w:bCs/>
        </w:rPr>
        <w:t>sprawie przygotowania zawodowego młodocianych i</w:t>
      </w:r>
      <w:r w:rsidR="00D817EC">
        <w:rPr>
          <w:b/>
          <w:bCs/>
        </w:rPr>
        <w:t xml:space="preserve"> </w:t>
      </w:r>
      <w:r w:rsidRPr="001E7B67">
        <w:rPr>
          <w:b/>
          <w:bCs/>
        </w:rPr>
        <w:t>ich wynagradzania;</w:t>
      </w:r>
    </w:p>
    <w:p w14:paraId="5E623106" w14:textId="3739FC67" w:rsidR="001E7B67" w:rsidRPr="001E7B67" w:rsidRDefault="001E7B67" w:rsidP="00D817EC">
      <w:pPr>
        <w:pStyle w:val="Akapitzlist"/>
        <w:numPr>
          <w:ilvl w:val="0"/>
          <w:numId w:val="2"/>
        </w:numPr>
      </w:pPr>
      <w:r w:rsidRPr="00D817EC">
        <w:rPr>
          <w:b/>
          <w:bCs/>
        </w:rPr>
        <w:t>młodociany pracownik ukończył naukę zawodu i</w:t>
      </w:r>
      <w:r w:rsidR="00D817EC">
        <w:rPr>
          <w:b/>
          <w:bCs/>
        </w:rPr>
        <w:t xml:space="preserve"> </w:t>
      </w:r>
      <w:r w:rsidRPr="00D817EC">
        <w:rPr>
          <w:b/>
          <w:bCs/>
        </w:rPr>
        <w:t>zdał:</w:t>
      </w:r>
    </w:p>
    <w:p w14:paraId="77FF8ED0" w14:textId="0DE6A3A6" w:rsidR="001E7B67" w:rsidRPr="001E7B67" w:rsidRDefault="001E7B67" w:rsidP="00392717">
      <w:pPr>
        <w:pStyle w:val="Akapitzlist"/>
        <w:numPr>
          <w:ilvl w:val="0"/>
          <w:numId w:val="3"/>
        </w:numPr>
        <w:spacing w:after="0"/>
        <w:jc w:val="both"/>
      </w:pPr>
      <w:r w:rsidRPr="001E7B67">
        <w:t>w przypadku młodocianego zatrudnionego w celu przygotowania zawodowego</w:t>
      </w:r>
      <w:r w:rsidR="00D817EC">
        <w:rPr>
          <w:b/>
          <w:bCs/>
        </w:rPr>
        <w:t xml:space="preserve"> </w:t>
      </w:r>
      <w:r w:rsidRPr="00D817EC">
        <w:rPr>
          <w:b/>
          <w:bCs/>
        </w:rPr>
        <w:t>u pracodawcy będącego rzemieślnikiem – egzamin czeladniczy</w:t>
      </w:r>
      <w:r w:rsidR="00D817EC">
        <w:rPr>
          <w:b/>
          <w:bCs/>
        </w:rPr>
        <w:t xml:space="preserve"> </w:t>
      </w:r>
      <w:r w:rsidRPr="001E7B67">
        <w:t>zgodnie z przepisami wydanymi na podstawie art. 3 ust. 4 ustawy z</w:t>
      </w:r>
      <w:r w:rsidR="00D817EC">
        <w:t xml:space="preserve"> </w:t>
      </w:r>
      <w:r w:rsidRPr="001E7B67">
        <w:t>dnia 22 marca 1989 r. o rzemiośle (Dz. U</w:t>
      </w:r>
      <w:r w:rsidR="00D817EC">
        <w:t xml:space="preserve">. z </w:t>
      </w:r>
      <w:r w:rsidRPr="001E7B67">
        <w:t>2020, poz. 2159 ze</w:t>
      </w:r>
      <w:r w:rsidR="00D817EC">
        <w:t xml:space="preserve"> </w:t>
      </w:r>
      <w:r w:rsidRPr="001E7B67">
        <w:t>zm.)</w:t>
      </w:r>
    </w:p>
    <w:p w14:paraId="2216C763" w14:textId="5F0145D2" w:rsidR="001E7B67" w:rsidRPr="001E7B67" w:rsidRDefault="001E7B67" w:rsidP="00392717">
      <w:pPr>
        <w:spacing w:after="0"/>
        <w:ind w:left="1068"/>
        <w:jc w:val="both"/>
      </w:pPr>
      <w:r w:rsidRPr="001E7B67">
        <w:t>Zgodnie z</w:t>
      </w:r>
      <w:r w:rsidR="00392717">
        <w:t xml:space="preserve"> </w:t>
      </w:r>
      <w:r w:rsidRPr="001E7B67">
        <w:t>art. 3 ust. 5 ustawy o</w:t>
      </w:r>
      <w:r w:rsidR="00392717">
        <w:t xml:space="preserve"> </w:t>
      </w:r>
      <w:r w:rsidRPr="001E7B67">
        <w:t>rzemiośle (</w:t>
      </w:r>
      <w:proofErr w:type="spellStart"/>
      <w:r w:rsidRPr="001E7B67">
        <w:t>t.j</w:t>
      </w:r>
      <w:proofErr w:type="spellEnd"/>
      <w:r w:rsidRPr="001E7B67">
        <w:t>. Dz. U. z</w:t>
      </w:r>
      <w:r w:rsidR="00392717">
        <w:t xml:space="preserve"> </w:t>
      </w:r>
      <w:r w:rsidRPr="001E7B67">
        <w:t>2020 r., poz. 2159, z</w:t>
      </w:r>
      <w:r w:rsidR="00392717">
        <w:t xml:space="preserve"> </w:t>
      </w:r>
      <w:proofErr w:type="spellStart"/>
      <w:r w:rsidRPr="001E7B67">
        <w:t>późn</w:t>
      </w:r>
      <w:proofErr w:type="spellEnd"/>
      <w:r w:rsidRPr="001E7B67">
        <w:t>. zm.) rzemieślnicy zatrudniający pracowników w</w:t>
      </w:r>
      <w:r w:rsidR="00392717">
        <w:t xml:space="preserve"> </w:t>
      </w:r>
      <w:r w:rsidRPr="001E7B67">
        <w:t>celu przygotowania zawodowego w rzemiośle obowiązani są spełniać warunki określone odrębnymi przepisami oraz być członkami cechu lub izby rzemieślniczej.</w:t>
      </w:r>
    </w:p>
    <w:p w14:paraId="5EEBE453" w14:textId="38479F41" w:rsidR="001E7B67" w:rsidRPr="00392717" w:rsidRDefault="00392717" w:rsidP="00392717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w </w:t>
      </w:r>
      <w:r w:rsidR="001E7B67" w:rsidRPr="001E7B67">
        <w:t>przypadku młodocianego zatrudnionego w</w:t>
      </w:r>
      <w:r>
        <w:t xml:space="preserve"> </w:t>
      </w:r>
      <w:r w:rsidR="001E7B67" w:rsidRPr="001E7B67">
        <w:t>celu przygotowania zawodowego</w:t>
      </w:r>
      <w:r>
        <w:rPr>
          <w:b/>
          <w:bCs/>
        </w:rPr>
        <w:t xml:space="preserve"> </w:t>
      </w:r>
      <w:r w:rsidR="001E7B67" w:rsidRPr="00392717">
        <w:rPr>
          <w:b/>
          <w:bCs/>
        </w:rPr>
        <w:t>u pracodawcy niebędącego rzemieślnikiem – egzamin zawodowy;</w:t>
      </w:r>
    </w:p>
    <w:p w14:paraId="698F17AA" w14:textId="77777777" w:rsidR="00392717" w:rsidRPr="001E7B67" w:rsidRDefault="00392717" w:rsidP="00392717">
      <w:pPr>
        <w:pStyle w:val="Akapitzlist"/>
        <w:spacing w:after="120"/>
        <w:ind w:left="1068"/>
        <w:jc w:val="both"/>
      </w:pPr>
    </w:p>
    <w:p w14:paraId="1AA3294F" w14:textId="3156703F" w:rsidR="001E7B67" w:rsidRDefault="001E7B67" w:rsidP="00392717">
      <w:pPr>
        <w:pStyle w:val="Akapitzlist"/>
        <w:numPr>
          <w:ilvl w:val="0"/>
          <w:numId w:val="2"/>
        </w:numPr>
        <w:jc w:val="both"/>
      </w:pPr>
      <w:r w:rsidRPr="00392717">
        <w:rPr>
          <w:b/>
          <w:bCs/>
        </w:rPr>
        <w:t>młodociany pracownik ukończył przyuczenie do wykonywania określonej pracy i</w:t>
      </w:r>
      <w:r w:rsidR="00392717">
        <w:rPr>
          <w:b/>
          <w:bCs/>
        </w:rPr>
        <w:t xml:space="preserve"> </w:t>
      </w:r>
      <w:r w:rsidRPr="00392717">
        <w:rPr>
          <w:b/>
          <w:bCs/>
        </w:rPr>
        <w:t xml:space="preserve">zdał egzamin, </w:t>
      </w:r>
      <w:r w:rsidRPr="00392717">
        <w:t>zgodnie z</w:t>
      </w:r>
      <w:r w:rsidR="00392717" w:rsidRPr="00392717">
        <w:t xml:space="preserve"> </w:t>
      </w:r>
      <w:r w:rsidRPr="00392717">
        <w:t>przepisami, o</w:t>
      </w:r>
      <w:r w:rsidR="00392717" w:rsidRPr="00392717">
        <w:t xml:space="preserve"> </w:t>
      </w:r>
      <w:r w:rsidRPr="00392717">
        <w:t>których mowa w</w:t>
      </w:r>
      <w:r w:rsidR="00392717" w:rsidRPr="00392717">
        <w:t xml:space="preserve"> </w:t>
      </w:r>
      <w:r w:rsidRPr="00392717">
        <w:t>Rozporządzeniu Rady Ministrów z dnia 28 maja 1996 r. w</w:t>
      </w:r>
      <w:r w:rsidR="00392717" w:rsidRPr="00392717">
        <w:t xml:space="preserve"> </w:t>
      </w:r>
      <w:r w:rsidRPr="00392717">
        <w:t>sprawie przygotowania zawodowego młodocianych i</w:t>
      </w:r>
      <w:r w:rsidR="00392717" w:rsidRPr="00392717">
        <w:t xml:space="preserve"> </w:t>
      </w:r>
      <w:r w:rsidRPr="00392717">
        <w:t>ich wynagradzania (</w:t>
      </w:r>
      <w:proofErr w:type="spellStart"/>
      <w:r w:rsidRPr="00392717">
        <w:t>t.j</w:t>
      </w:r>
      <w:proofErr w:type="spellEnd"/>
      <w:r w:rsidRPr="00392717">
        <w:t>. Dz. U. z</w:t>
      </w:r>
      <w:r w:rsidR="00392717" w:rsidRPr="00392717">
        <w:t xml:space="preserve"> </w:t>
      </w:r>
      <w:r w:rsidRPr="00392717">
        <w:t>2018 r., poz. 2010 ze</w:t>
      </w:r>
      <w:r w:rsidR="00392717" w:rsidRPr="00392717">
        <w:t xml:space="preserve"> </w:t>
      </w:r>
      <w:r w:rsidRPr="00392717">
        <w:t>zm.)</w:t>
      </w:r>
    </w:p>
    <w:p w14:paraId="5CB4F031" w14:textId="77777777" w:rsidR="00392717" w:rsidRPr="001E7B67" w:rsidRDefault="00392717" w:rsidP="00392717">
      <w:pPr>
        <w:pStyle w:val="Akapitzlist"/>
        <w:jc w:val="both"/>
      </w:pPr>
    </w:p>
    <w:p w14:paraId="0074776C" w14:textId="18F78C5B" w:rsidR="001E7B67" w:rsidRPr="001E7B67" w:rsidRDefault="001E7B67" w:rsidP="00392717">
      <w:pPr>
        <w:pStyle w:val="Akapitzlist"/>
        <w:numPr>
          <w:ilvl w:val="0"/>
          <w:numId w:val="1"/>
        </w:numPr>
        <w:spacing w:after="0"/>
      </w:pPr>
      <w:r w:rsidRPr="00392717">
        <w:rPr>
          <w:b/>
          <w:bCs/>
        </w:rPr>
        <w:t>Wysokość dofinansowania</w:t>
      </w:r>
    </w:p>
    <w:p w14:paraId="0F1614CC" w14:textId="639978DD" w:rsidR="001E7B67" w:rsidRPr="001E7B67" w:rsidRDefault="001E7B67" w:rsidP="00392717">
      <w:pPr>
        <w:ind w:left="360"/>
        <w:jc w:val="both"/>
      </w:pPr>
      <w:r w:rsidRPr="001E7B67">
        <w:t>Zgodnie z</w:t>
      </w:r>
      <w:r w:rsidR="00392717">
        <w:t xml:space="preserve"> </w:t>
      </w:r>
      <w:r w:rsidRPr="001E7B67">
        <w:t>art.122 ust. 2 Prawa oświatowego wysokość kwoty dofinansowania kosztów kształcenia jednego młodocianego pracownika przysługuje:</w:t>
      </w:r>
    </w:p>
    <w:p w14:paraId="5D28902E" w14:textId="2B03749A" w:rsidR="001E7B67" w:rsidRDefault="00392717" w:rsidP="00392717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w </w:t>
      </w:r>
      <w:r w:rsidR="001E7B67" w:rsidRPr="001E7B67">
        <w:t>przypadku nauki zawodu –</w:t>
      </w:r>
      <w:r>
        <w:t xml:space="preserve"> </w:t>
      </w:r>
      <w:r w:rsidR="001E7B67" w:rsidRPr="00392717">
        <w:rPr>
          <w:b/>
          <w:bCs/>
        </w:rPr>
        <w:t>do 8081 zł</w:t>
      </w:r>
      <w:r>
        <w:t xml:space="preserve"> </w:t>
      </w:r>
      <w:r w:rsidR="001E7B67" w:rsidRPr="001E7B67">
        <w:t>przy okresie kształcenia wynoszącym 36 miesięcy; jeżeli okres kształcenia jest krótszy niż 36 miesięcy, kwotę dofinansowania wypłaca się w wysokości proporcjonalnej do okresu kształcenia;</w:t>
      </w:r>
    </w:p>
    <w:p w14:paraId="78301148" w14:textId="4132B64B" w:rsidR="001E7B67" w:rsidRDefault="001E7B67" w:rsidP="001E7B67">
      <w:pPr>
        <w:pStyle w:val="Akapitzlist"/>
        <w:numPr>
          <w:ilvl w:val="0"/>
          <w:numId w:val="4"/>
        </w:numPr>
        <w:jc w:val="both"/>
      </w:pPr>
      <w:r w:rsidRPr="001E7B67">
        <w:t>w</w:t>
      </w:r>
      <w:r w:rsidR="00392717">
        <w:t xml:space="preserve"> </w:t>
      </w:r>
      <w:r w:rsidRPr="001E7B67">
        <w:t>przypadku przyuczenia do wykonywania określonej pracy –</w:t>
      </w:r>
      <w:r w:rsidR="00392717">
        <w:t xml:space="preserve"> </w:t>
      </w:r>
      <w:r w:rsidRPr="00392717">
        <w:rPr>
          <w:b/>
          <w:bCs/>
        </w:rPr>
        <w:t>do 254 zł</w:t>
      </w:r>
      <w:r w:rsidR="00392717">
        <w:t xml:space="preserve"> </w:t>
      </w:r>
      <w:r w:rsidRPr="001E7B67">
        <w:t>za każdy pełny miesiąc kształcenia</w:t>
      </w:r>
      <w:r w:rsidR="00392717">
        <w:t>;</w:t>
      </w:r>
    </w:p>
    <w:p w14:paraId="6713F422" w14:textId="3CC07C32" w:rsidR="001E7B67" w:rsidRPr="001E7B67" w:rsidRDefault="00392717" w:rsidP="001E7B67">
      <w:pPr>
        <w:pStyle w:val="Akapitzlist"/>
        <w:numPr>
          <w:ilvl w:val="0"/>
          <w:numId w:val="4"/>
        </w:numPr>
        <w:jc w:val="both"/>
      </w:pPr>
      <w:r>
        <w:t xml:space="preserve">w </w:t>
      </w:r>
      <w:r w:rsidR="001E7B67" w:rsidRPr="001E7B67">
        <w:t>przypadku nauki zawodu prowadzonej w</w:t>
      </w:r>
      <w:r>
        <w:t xml:space="preserve"> </w:t>
      </w:r>
      <w:r w:rsidR="001E7B67" w:rsidRPr="001E7B67">
        <w:t>zawodach wskazanych przez ministra właściwego do spraw oświaty i</w:t>
      </w:r>
      <w:r>
        <w:t xml:space="preserve"> </w:t>
      </w:r>
      <w:r w:rsidR="001E7B67" w:rsidRPr="001E7B67">
        <w:t>wychowania w</w:t>
      </w:r>
      <w:r>
        <w:t xml:space="preserve"> </w:t>
      </w:r>
      <w:r w:rsidR="001E7B67" w:rsidRPr="001E7B67">
        <w:t>prognozie, o</w:t>
      </w:r>
      <w:r>
        <w:t xml:space="preserve"> </w:t>
      </w:r>
      <w:r w:rsidR="001E7B67" w:rsidRPr="001E7B67">
        <w:t>której mowa w</w:t>
      </w:r>
      <w:r>
        <w:t xml:space="preserve"> </w:t>
      </w:r>
      <w:r w:rsidR="001E7B67" w:rsidRPr="001E7B67">
        <w:t>art. 46b ust. 1</w:t>
      </w:r>
      <w:r>
        <w:t xml:space="preserve"> </w:t>
      </w:r>
      <w:r w:rsidR="001E7B67" w:rsidRPr="001E7B67">
        <w:t>ustawy z</w:t>
      </w:r>
      <w:r>
        <w:t xml:space="preserve"> </w:t>
      </w:r>
      <w:r w:rsidR="001E7B67" w:rsidRPr="001E7B67">
        <w:t xml:space="preserve">dnia 14 grudnia 2016 roku Prawo oświatowe </w:t>
      </w:r>
      <w:r w:rsidRPr="001E7B67">
        <w:t>(tj. Dz. U. z</w:t>
      </w:r>
      <w:r>
        <w:t xml:space="preserve"> </w:t>
      </w:r>
      <w:r w:rsidRPr="001E7B67">
        <w:t>2024 r., poz. 737)</w:t>
      </w:r>
      <w:r w:rsidR="001E7B67" w:rsidRPr="001E7B67">
        <w:t>, wysokość kwoty dofinansowania kosztów kształcenia jednego młodocianego pracownika, o której mowa w</w:t>
      </w:r>
      <w:r>
        <w:t xml:space="preserve"> </w:t>
      </w:r>
      <w:r w:rsidR="001E7B67" w:rsidRPr="001E7B67">
        <w:t>ust. 2 pkt 1, wynosi</w:t>
      </w:r>
      <w:r>
        <w:t xml:space="preserve"> </w:t>
      </w:r>
      <w:r w:rsidR="001E7B67" w:rsidRPr="00392717">
        <w:rPr>
          <w:b/>
          <w:bCs/>
        </w:rPr>
        <w:t>do 10 000 zł</w:t>
      </w:r>
      <w:r w:rsidR="001E7B67" w:rsidRPr="001E7B67">
        <w:t>.</w:t>
      </w:r>
    </w:p>
    <w:p w14:paraId="0389BBA9" w14:textId="713CED41" w:rsidR="001E7B67" w:rsidRDefault="001E7B67" w:rsidP="00392717">
      <w:pPr>
        <w:pStyle w:val="Akapitzlist"/>
        <w:numPr>
          <w:ilvl w:val="0"/>
          <w:numId w:val="5"/>
        </w:numPr>
        <w:jc w:val="both"/>
      </w:pPr>
      <w:r w:rsidRPr="001E7B67">
        <w:t>Obwieszczenie Ministra Edukacji Narodowej z</w:t>
      </w:r>
      <w:r w:rsidR="00392717">
        <w:t xml:space="preserve"> </w:t>
      </w:r>
      <w:r w:rsidRPr="001E7B67">
        <w:t>dnia 27 stycznia 2021 r. w</w:t>
      </w:r>
      <w:r w:rsidR="00392717">
        <w:t xml:space="preserve"> </w:t>
      </w:r>
      <w:r w:rsidRPr="001E7B67">
        <w:t>sprawie prognozy zapotrzebowania na pracowników w</w:t>
      </w:r>
      <w:r w:rsidR="00392717">
        <w:t xml:space="preserve"> </w:t>
      </w:r>
      <w:r w:rsidRPr="001E7B67">
        <w:t>zawodach szkolnictwa branżowego na krajowym i</w:t>
      </w:r>
      <w:r w:rsidR="00392717">
        <w:t xml:space="preserve"> </w:t>
      </w:r>
      <w:r w:rsidRPr="001E7B67">
        <w:t>wojewódzkim rynku pracy (M.P. z</w:t>
      </w:r>
      <w:r w:rsidR="00392717">
        <w:t xml:space="preserve"> </w:t>
      </w:r>
      <w:r w:rsidRPr="001E7B67">
        <w:t>2021 r., poz. 122) – dotyczy młodocianych pracowników, którzy rozpoczęli naukę zawodu od roku szkolnego 2021/2022,</w:t>
      </w:r>
    </w:p>
    <w:p w14:paraId="55F0E6CF" w14:textId="5B4ED323" w:rsidR="001E7B67" w:rsidRDefault="001E7B67" w:rsidP="001E7B67">
      <w:pPr>
        <w:pStyle w:val="Akapitzlist"/>
        <w:numPr>
          <w:ilvl w:val="0"/>
          <w:numId w:val="5"/>
        </w:numPr>
        <w:jc w:val="both"/>
      </w:pPr>
      <w:r w:rsidRPr="001E7B67">
        <w:t>Obwieszczenie Ministra Edukacji i</w:t>
      </w:r>
      <w:r w:rsidR="00392717">
        <w:t xml:space="preserve"> </w:t>
      </w:r>
      <w:r w:rsidRPr="001E7B67">
        <w:t>Nauki z</w:t>
      </w:r>
      <w:r w:rsidR="00392717">
        <w:t xml:space="preserve"> </w:t>
      </w:r>
      <w:r w:rsidRPr="001E7B67">
        <w:t>dnia 28 stycznia 2022 r. w</w:t>
      </w:r>
      <w:r w:rsidR="00392717">
        <w:t xml:space="preserve"> </w:t>
      </w:r>
      <w:r w:rsidRPr="001E7B67">
        <w:t>sprawie prognozy zapotrzebowania na pracowników w</w:t>
      </w:r>
      <w:r w:rsidR="00392717">
        <w:t xml:space="preserve"> </w:t>
      </w:r>
      <w:r w:rsidRPr="001E7B67">
        <w:t>zawodach szkolnictwa branżowego na krajowym i wojewódzkim rynku pracy (M. P. z</w:t>
      </w:r>
      <w:r w:rsidR="00392717">
        <w:t xml:space="preserve"> </w:t>
      </w:r>
      <w:r w:rsidRPr="001E7B67">
        <w:t>2022 r. poz. 120.) – dotyczy młodocianych pracowników, którzy rozpoczęli naukę zawodu od roku szkolnego 2022/2023,</w:t>
      </w:r>
    </w:p>
    <w:p w14:paraId="15D377AE" w14:textId="58C1B9D5" w:rsidR="001E7B67" w:rsidRDefault="001E7B67" w:rsidP="001E7B67">
      <w:pPr>
        <w:pStyle w:val="Akapitzlist"/>
        <w:numPr>
          <w:ilvl w:val="0"/>
          <w:numId w:val="5"/>
        </w:numPr>
        <w:jc w:val="both"/>
      </w:pPr>
      <w:r w:rsidRPr="001E7B67">
        <w:t>Obwieszczenie Ministra Edukacji i</w:t>
      </w:r>
      <w:r w:rsidR="00392717">
        <w:t xml:space="preserve"> </w:t>
      </w:r>
      <w:r w:rsidRPr="001E7B67">
        <w:t>Nauki z</w:t>
      </w:r>
      <w:r w:rsidR="00392717">
        <w:t xml:space="preserve"> </w:t>
      </w:r>
      <w:r w:rsidRPr="001E7B67">
        <w:t>dnia 20 stycznia 2023 r. w</w:t>
      </w:r>
      <w:r w:rsidR="00392717">
        <w:t xml:space="preserve"> </w:t>
      </w:r>
      <w:r w:rsidRPr="001E7B67">
        <w:t>sprawie prognozy zapotrzebowania na pracowników w</w:t>
      </w:r>
      <w:r w:rsidR="00392717">
        <w:t xml:space="preserve"> </w:t>
      </w:r>
      <w:r w:rsidRPr="001E7B67">
        <w:t>zawodach szkolnictwa branżowego na krajowym i wojewódzkim rynku pracy (M. P. z</w:t>
      </w:r>
      <w:r w:rsidR="00392717">
        <w:t xml:space="preserve"> </w:t>
      </w:r>
      <w:r w:rsidRPr="001E7B67">
        <w:t>2023 r. poz. 145.) – dotyczy młodocianych pracowników, którzy rozpoczęli naukę zawodu od roku szkolnego 2023/2024,</w:t>
      </w:r>
    </w:p>
    <w:p w14:paraId="6CA317F0" w14:textId="2B5D003D" w:rsidR="001E7B67" w:rsidRPr="001E7B67" w:rsidRDefault="001E7B67" w:rsidP="001E7B67">
      <w:pPr>
        <w:pStyle w:val="Akapitzlist"/>
        <w:numPr>
          <w:ilvl w:val="0"/>
          <w:numId w:val="5"/>
        </w:numPr>
        <w:jc w:val="both"/>
      </w:pPr>
      <w:r w:rsidRPr="001E7B67">
        <w:t>Obwieszczenie Ministra Edukacji z</w:t>
      </w:r>
      <w:r w:rsidR="00392717">
        <w:t xml:space="preserve"> </w:t>
      </w:r>
      <w:r w:rsidRPr="001E7B67">
        <w:t>dnia 24 stycznia 2024 r. w</w:t>
      </w:r>
      <w:r w:rsidR="00392717">
        <w:t xml:space="preserve"> </w:t>
      </w:r>
      <w:r w:rsidRPr="001E7B67">
        <w:t>sprawie prognozy zapotrzebowania na pracowników w</w:t>
      </w:r>
      <w:r w:rsidR="00392717">
        <w:t xml:space="preserve"> </w:t>
      </w:r>
      <w:r w:rsidRPr="001E7B67">
        <w:t>zawodach szkolnictwa branżowego na krajowym i wojewódzkim rynku pracy (M. P. z</w:t>
      </w:r>
      <w:r w:rsidR="00392717">
        <w:t xml:space="preserve"> </w:t>
      </w:r>
      <w:r w:rsidRPr="001E7B67">
        <w:t>2024 r. poz. 85.) – dotyczy młodocianych pracowników, którzy rozpoczęli naukę zawodu od roku szkolnego 2024/2025.</w:t>
      </w:r>
    </w:p>
    <w:p w14:paraId="47DA4833" w14:textId="6A867E5A" w:rsidR="001E7B67" w:rsidRPr="001E7B67" w:rsidRDefault="001E7B67" w:rsidP="00392717">
      <w:pPr>
        <w:spacing w:after="120"/>
        <w:ind w:left="708"/>
        <w:jc w:val="both"/>
      </w:pPr>
      <w:r w:rsidRPr="001E7B67">
        <w:rPr>
          <w:b/>
          <w:bCs/>
        </w:rPr>
        <w:t>Kwoty dofinansowania określone w</w:t>
      </w:r>
      <w:r w:rsidR="00392717">
        <w:rPr>
          <w:b/>
          <w:bCs/>
        </w:rPr>
        <w:t xml:space="preserve"> </w:t>
      </w:r>
      <w:r w:rsidRPr="001E7B67">
        <w:rPr>
          <w:b/>
          <w:bCs/>
        </w:rPr>
        <w:t>ust. 1, 2 i</w:t>
      </w:r>
      <w:r w:rsidR="00392717">
        <w:rPr>
          <w:b/>
          <w:bCs/>
        </w:rPr>
        <w:t xml:space="preserve"> </w:t>
      </w:r>
      <w:r w:rsidRPr="001E7B67">
        <w:rPr>
          <w:b/>
          <w:bCs/>
        </w:rPr>
        <w:t>3 podlegają waloryzacji wskaźnikiem cen towarów i</w:t>
      </w:r>
      <w:r w:rsidR="00392717">
        <w:rPr>
          <w:b/>
          <w:bCs/>
        </w:rPr>
        <w:t xml:space="preserve"> </w:t>
      </w:r>
      <w:r w:rsidRPr="001E7B67">
        <w:rPr>
          <w:b/>
          <w:bCs/>
        </w:rPr>
        <w:t>usług konsumpcyjnych ogółem, jeżeli ten wskaźnik w</w:t>
      </w:r>
      <w:r w:rsidR="00392717">
        <w:rPr>
          <w:b/>
          <w:bCs/>
        </w:rPr>
        <w:t xml:space="preserve"> </w:t>
      </w:r>
      <w:r w:rsidRPr="001E7B67">
        <w:rPr>
          <w:b/>
          <w:bCs/>
        </w:rPr>
        <w:t>roku kalendarzowym poprzedzającym rok, w</w:t>
      </w:r>
      <w:r w:rsidR="00392717">
        <w:rPr>
          <w:b/>
          <w:bCs/>
        </w:rPr>
        <w:t xml:space="preserve"> </w:t>
      </w:r>
      <w:r w:rsidRPr="001E7B67">
        <w:rPr>
          <w:b/>
          <w:bCs/>
        </w:rPr>
        <w:t>którym następuje wypłata dofinansowania, wynosi co najmniej 105%.</w:t>
      </w:r>
    </w:p>
    <w:p w14:paraId="1C10A9AA" w14:textId="4E7435AA" w:rsidR="001E7B67" w:rsidRPr="001E7B67" w:rsidRDefault="001E7B67" w:rsidP="00392717">
      <w:pPr>
        <w:ind w:left="708"/>
      </w:pPr>
      <w:r w:rsidRPr="001E7B67">
        <w:rPr>
          <w:b/>
          <w:bCs/>
        </w:rPr>
        <w:t>Wskaźnik Prezes Głównego Urzędu Statystycznego ogłasza w</w:t>
      </w:r>
      <w:r w:rsidR="00392717">
        <w:rPr>
          <w:b/>
          <w:bCs/>
        </w:rPr>
        <w:t xml:space="preserve"> </w:t>
      </w:r>
      <w:r w:rsidRPr="001E7B67">
        <w:rPr>
          <w:b/>
          <w:bCs/>
        </w:rPr>
        <w:t>Dzienniku Urzędowym Rzeczpospolitej Polskiej „Monitor Polski”.</w:t>
      </w:r>
    </w:p>
    <w:p w14:paraId="4649B021" w14:textId="0386ECE7" w:rsidR="001E7B67" w:rsidRPr="001E7B67" w:rsidRDefault="001E7B67" w:rsidP="00392717">
      <w:pPr>
        <w:pStyle w:val="Akapitzlist"/>
        <w:numPr>
          <w:ilvl w:val="0"/>
          <w:numId w:val="1"/>
        </w:numPr>
        <w:spacing w:after="120"/>
      </w:pPr>
      <w:r w:rsidRPr="00392717">
        <w:rPr>
          <w:b/>
          <w:bCs/>
        </w:rPr>
        <w:t>Miejsce i</w:t>
      </w:r>
      <w:r w:rsidR="00392717">
        <w:rPr>
          <w:b/>
          <w:bCs/>
        </w:rPr>
        <w:t xml:space="preserve"> </w:t>
      </w:r>
      <w:r w:rsidRPr="00392717">
        <w:rPr>
          <w:b/>
          <w:bCs/>
        </w:rPr>
        <w:t>termin złożenia wniosku o</w:t>
      </w:r>
      <w:r w:rsidR="00392717">
        <w:rPr>
          <w:b/>
          <w:bCs/>
        </w:rPr>
        <w:t xml:space="preserve"> </w:t>
      </w:r>
      <w:r w:rsidRPr="00392717">
        <w:rPr>
          <w:b/>
          <w:bCs/>
        </w:rPr>
        <w:t>dofinansowanie</w:t>
      </w:r>
    </w:p>
    <w:p w14:paraId="13F6C5DF" w14:textId="24A9744F" w:rsidR="001E7B67" w:rsidRPr="001E7B67" w:rsidRDefault="001E7B67" w:rsidP="00392717">
      <w:pPr>
        <w:ind w:left="360"/>
        <w:jc w:val="both"/>
      </w:pPr>
      <w:r w:rsidRPr="001E7B67">
        <w:t>Dofinansowanie przyznawane jest na wniosek pracodawcy, złożony w</w:t>
      </w:r>
      <w:r w:rsidR="00392717">
        <w:t xml:space="preserve"> </w:t>
      </w:r>
      <w:r w:rsidRPr="001E7B67">
        <w:t>terminie</w:t>
      </w:r>
      <w:r w:rsidR="00392717">
        <w:t xml:space="preserve"> </w:t>
      </w:r>
      <w:r w:rsidRPr="001E7B67">
        <w:rPr>
          <w:b/>
          <w:bCs/>
        </w:rPr>
        <w:t>do 3 miesięcy od dnia zdania przez młodocianego pracownika egzaminu</w:t>
      </w:r>
      <w:r w:rsidRPr="001E7B67">
        <w:t>.</w:t>
      </w:r>
    </w:p>
    <w:p w14:paraId="7D11B45B" w14:textId="7D5AE397" w:rsidR="001E7B67" w:rsidRPr="001E7B67" w:rsidRDefault="001E7B67" w:rsidP="00392717">
      <w:pPr>
        <w:ind w:left="360"/>
        <w:jc w:val="both"/>
      </w:pPr>
      <w:r w:rsidRPr="001E7B67">
        <w:t>Niniejsze wnioski zgodnie z</w:t>
      </w:r>
      <w:r w:rsidR="00392717">
        <w:t xml:space="preserve"> </w:t>
      </w:r>
      <w:r w:rsidRPr="001E7B67">
        <w:t>załączonym wzorem</w:t>
      </w:r>
      <w:r w:rsidR="00392717">
        <w:t xml:space="preserve"> </w:t>
      </w:r>
      <w:r w:rsidR="00207EA5" w:rsidRPr="00207EA5">
        <w:rPr>
          <w:i/>
          <w:iCs/>
        </w:rPr>
        <w:t xml:space="preserve">(załącznik nr </w:t>
      </w:r>
      <w:r w:rsidR="00207EA5">
        <w:rPr>
          <w:i/>
          <w:iCs/>
        </w:rPr>
        <w:t>2</w:t>
      </w:r>
      <w:r w:rsidR="00207EA5" w:rsidRPr="00207EA5">
        <w:rPr>
          <w:i/>
          <w:iCs/>
        </w:rPr>
        <w:t>)</w:t>
      </w:r>
      <w:r w:rsidR="00392717">
        <w:rPr>
          <w:rStyle w:val="Hipercze"/>
          <w:b/>
          <w:bCs/>
        </w:rPr>
        <w:t xml:space="preserve"> </w:t>
      </w:r>
      <w:r w:rsidRPr="001E7B67">
        <w:t>należy złożyć w</w:t>
      </w:r>
      <w:r w:rsidR="00392717">
        <w:rPr>
          <w:b/>
          <w:bCs/>
        </w:rPr>
        <w:t xml:space="preserve"> Gminnym Zarządzie Oświaty w Strzelcach Opolskich</w:t>
      </w:r>
      <w:r w:rsidRPr="001E7B67">
        <w:rPr>
          <w:b/>
          <w:bCs/>
        </w:rPr>
        <w:t xml:space="preserve">, ul. </w:t>
      </w:r>
      <w:r w:rsidR="00392717">
        <w:rPr>
          <w:b/>
          <w:bCs/>
        </w:rPr>
        <w:t>Marka Prawego 21</w:t>
      </w:r>
      <w:r w:rsidRPr="001E7B67">
        <w:rPr>
          <w:b/>
          <w:bCs/>
        </w:rPr>
        <w:t xml:space="preserve">, </w:t>
      </w:r>
      <w:r w:rsidR="00392717">
        <w:rPr>
          <w:b/>
          <w:bCs/>
        </w:rPr>
        <w:t>47</w:t>
      </w:r>
      <w:r w:rsidRPr="001E7B67">
        <w:rPr>
          <w:b/>
          <w:bCs/>
        </w:rPr>
        <w:t>-</w:t>
      </w:r>
      <w:r w:rsidR="00392717">
        <w:rPr>
          <w:b/>
          <w:bCs/>
        </w:rPr>
        <w:t>1</w:t>
      </w:r>
      <w:r w:rsidRPr="001E7B67">
        <w:rPr>
          <w:b/>
          <w:bCs/>
        </w:rPr>
        <w:t xml:space="preserve">00 </w:t>
      </w:r>
      <w:r w:rsidR="00392717">
        <w:rPr>
          <w:b/>
          <w:bCs/>
        </w:rPr>
        <w:t>Strzelce Opolskie.</w:t>
      </w:r>
    </w:p>
    <w:p w14:paraId="2B40F7AD" w14:textId="77777777" w:rsidR="001E7B67" w:rsidRPr="001E7B67" w:rsidRDefault="001E7B67" w:rsidP="00392717">
      <w:pPr>
        <w:ind w:firstLine="360"/>
      </w:pPr>
      <w:r w:rsidRPr="001E7B67">
        <w:rPr>
          <w:b/>
          <w:bCs/>
        </w:rPr>
        <w:t>Do wniosku należy dołączyć:</w:t>
      </w:r>
    </w:p>
    <w:p w14:paraId="2943088B" w14:textId="6A856635" w:rsidR="00392717" w:rsidRDefault="000402CE" w:rsidP="00392717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k</w:t>
      </w:r>
      <w:r w:rsidR="00392717" w:rsidRPr="00392717">
        <w:rPr>
          <w:rFonts w:eastAsia="Times New Roman" w:cs="Arial"/>
          <w:lang w:eastAsia="pl-PL"/>
        </w:rPr>
        <w:t>opie dokumentów potwierdzających, że pracodawca lub osoba prowadząca zakład w</w:t>
      </w:r>
      <w:r w:rsidR="00392717" w:rsidRPr="00392717">
        <w:rPr>
          <w:rFonts w:eastAsia="Times New Roman" w:cs="Arial"/>
          <w:lang w:eastAsia="pl-PL"/>
        </w:rPr>
        <w:t> </w:t>
      </w:r>
      <w:r w:rsidR="00392717" w:rsidRPr="00392717">
        <w:rPr>
          <w:rFonts w:eastAsia="Times New Roman" w:cs="Arial"/>
          <w:lang w:eastAsia="pl-PL"/>
        </w:rPr>
        <w:t>imieniu pracodawcy albo osoba zatrudniona u pracodawcy posiada kwalifikacje wymagane do prowadzenia przygotowania zawodowego młodocianych, określone w</w:t>
      </w:r>
      <w:r>
        <w:rPr>
          <w:rFonts w:eastAsia="Times New Roman" w:cs="Arial"/>
          <w:lang w:eastAsia="pl-PL"/>
        </w:rPr>
        <w:t> </w:t>
      </w:r>
      <w:r w:rsidR="00392717" w:rsidRPr="00392717">
        <w:rPr>
          <w:rFonts w:eastAsia="Times New Roman" w:cs="Arial"/>
          <w:lang w:eastAsia="pl-PL"/>
        </w:rPr>
        <w:t>przepisach w sprawie przygotowania zawodowego młodocianych i ich wynagradzania</w:t>
      </w:r>
      <w:r>
        <w:rPr>
          <w:rFonts w:eastAsia="Times New Roman" w:cs="Arial"/>
          <w:lang w:eastAsia="pl-PL"/>
        </w:rPr>
        <w:t>;</w:t>
      </w:r>
    </w:p>
    <w:p w14:paraId="0BAB8D0C" w14:textId="0985F46C" w:rsidR="00392717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392717" w:rsidRPr="000402CE">
        <w:rPr>
          <w:rFonts w:eastAsia="Times New Roman" w:cs="Arial"/>
          <w:lang w:eastAsia="pl-PL"/>
        </w:rPr>
        <w:t>opi</w:t>
      </w:r>
      <w:r>
        <w:rPr>
          <w:rFonts w:eastAsia="Times New Roman" w:cs="Arial"/>
          <w:lang w:eastAsia="pl-PL"/>
        </w:rPr>
        <w:t>ę</w:t>
      </w:r>
      <w:r w:rsidR="00392717" w:rsidRPr="000402CE">
        <w:rPr>
          <w:rFonts w:eastAsia="Times New Roman" w:cs="Arial"/>
          <w:lang w:eastAsia="pl-PL"/>
        </w:rPr>
        <w:t xml:space="preserve"> dokumentu potwierdzającego zatrudnienie osoby prowadzącej zakład w imieniu pracodawcy albo osoby zatrudnionej u pracodawcy, która przeprowadziła przygotowanie zawodowe młodocianego pracownika</w:t>
      </w:r>
      <w:r>
        <w:rPr>
          <w:rFonts w:eastAsia="Times New Roman" w:cs="Arial"/>
          <w:lang w:eastAsia="pl-PL"/>
        </w:rPr>
        <w:t>;</w:t>
      </w:r>
    </w:p>
    <w:p w14:paraId="4F4EC2F3" w14:textId="623B32BA" w:rsidR="00392717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392717" w:rsidRPr="000402CE">
        <w:rPr>
          <w:rFonts w:eastAsia="Times New Roman" w:cs="Arial"/>
          <w:lang w:eastAsia="pl-PL"/>
        </w:rPr>
        <w:t>opi</w:t>
      </w:r>
      <w:r>
        <w:rPr>
          <w:rFonts w:eastAsia="Times New Roman" w:cs="Arial"/>
          <w:lang w:eastAsia="pl-PL"/>
        </w:rPr>
        <w:t>ę</w:t>
      </w:r>
      <w:r w:rsidR="00392717" w:rsidRPr="000402CE">
        <w:rPr>
          <w:rFonts w:eastAsia="Times New Roman" w:cs="Arial"/>
          <w:lang w:eastAsia="pl-PL"/>
        </w:rPr>
        <w:t xml:space="preserve"> umowy o pracę z młodocianym pracownikiem zawarta w celu przygotowania zawodowego</w:t>
      </w:r>
      <w:r>
        <w:rPr>
          <w:rFonts w:eastAsia="Times New Roman" w:cs="Arial"/>
          <w:lang w:eastAsia="pl-PL"/>
        </w:rPr>
        <w:t>;</w:t>
      </w:r>
    </w:p>
    <w:p w14:paraId="1B99C9F5" w14:textId="673024D8" w:rsidR="00392717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392717" w:rsidRPr="000402CE">
        <w:rPr>
          <w:rFonts w:eastAsia="Times New Roman" w:cs="Arial"/>
          <w:lang w:eastAsia="pl-PL"/>
        </w:rPr>
        <w:t>opię świadectwa pracy w przypadku, kiedy młodociany pracownik realizował krótszy okres przygotowania lub w przypadku gdy młodociany pracownik realizował przygotowanie u kilku pracodawców</w:t>
      </w:r>
      <w:r>
        <w:rPr>
          <w:rFonts w:eastAsia="Times New Roman" w:cs="Arial"/>
          <w:lang w:eastAsia="pl-PL"/>
        </w:rPr>
        <w:t>;</w:t>
      </w:r>
    </w:p>
    <w:p w14:paraId="75E58222" w14:textId="2BB048B9" w:rsidR="00392717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392717" w:rsidRPr="000402CE">
        <w:rPr>
          <w:rFonts w:eastAsia="Times New Roman" w:cs="Arial"/>
          <w:lang w:eastAsia="pl-PL"/>
        </w:rPr>
        <w:t>opi</w:t>
      </w:r>
      <w:r>
        <w:rPr>
          <w:rFonts w:eastAsia="Times New Roman" w:cs="Arial"/>
          <w:lang w:eastAsia="pl-PL"/>
        </w:rPr>
        <w:t>ę</w:t>
      </w:r>
      <w:r w:rsidR="00392717" w:rsidRPr="000402CE">
        <w:rPr>
          <w:rFonts w:eastAsia="Times New Roman" w:cs="Arial"/>
          <w:lang w:eastAsia="pl-PL"/>
        </w:rPr>
        <w:t xml:space="preserve"> odpowiednio dyplomu, certyfikatu lub świadectwa, potwierdzającego zdanie egzaminu, albo zaświadczenie (oryginał) potwierdzające zdanie tego egzaminu przez młodocianego pracownika</w:t>
      </w:r>
      <w:r>
        <w:rPr>
          <w:rFonts w:eastAsia="Times New Roman" w:cs="Arial"/>
          <w:lang w:eastAsia="pl-PL"/>
        </w:rPr>
        <w:t>;</w:t>
      </w:r>
    </w:p>
    <w:p w14:paraId="01A25193" w14:textId="77777777" w:rsidR="000402CE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="00392717" w:rsidRPr="000402CE">
        <w:rPr>
          <w:rFonts w:eastAsia="Times New Roman" w:cs="Arial"/>
          <w:lang w:eastAsia="pl-PL"/>
        </w:rPr>
        <w:t>ktualny wydruk z CEIDG lub wypis KRS w zależności od formy prowadzonej działalności gospodarczej podmiotu ubiegającego się o dofinansowanie</w:t>
      </w:r>
      <w:r>
        <w:rPr>
          <w:rFonts w:eastAsia="Times New Roman" w:cs="Arial"/>
          <w:lang w:eastAsia="pl-PL"/>
        </w:rPr>
        <w:t xml:space="preserve">; </w:t>
      </w:r>
      <w:r w:rsidRPr="000402CE">
        <w:rPr>
          <w:rFonts w:eastAsia="Times New Roman" w:cs="Arial"/>
          <w:lang w:eastAsia="pl-PL"/>
        </w:rPr>
        <w:t>w</w:t>
      </w:r>
      <w:r w:rsidR="00392717" w:rsidRPr="000402CE">
        <w:rPr>
          <w:rFonts w:eastAsia="Times New Roman" w:cs="Arial"/>
          <w:lang w:eastAsia="pl-PL"/>
        </w:rPr>
        <w:t xml:space="preserve"> przypadku, gdy pracodawcą są wspólnicy Spółki Cywilnej, do wniosku powinna być dołączona umowa spółki wraz z jej ewentualnymi aktualizacjami</w:t>
      </w:r>
      <w:r>
        <w:rPr>
          <w:rFonts w:eastAsia="Times New Roman" w:cs="Arial"/>
          <w:lang w:eastAsia="pl-PL"/>
        </w:rPr>
        <w:t xml:space="preserve">; </w:t>
      </w:r>
    </w:p>
    <w:p w14:paraId="3E5E635D" w14:textId="241CD84A" w:rsidR="00392717" w:rsidRPr="000402CE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392717" w:rsidRPr="000402CE">
        <w:rPr>
          <w:rFonts w:eastAsia="Times New Roman" w:cs="Arial"/>
          <w:lang w:eastAsia="pl-PL"/>
        </w:rPr>
        <w:t xml:space="preserve">ełnomocnictwo w przypadku składania wniosku przez pełnomocnika (oryginał lub kopia uwierzytelniona zgodnie z art. 33 § 3 ustawy z 14 czerwca 1960 r. Kodeks postępowania administracyjnego - </w:t>
      </w:r>
      <w:r w:rsidR="00392717" w:rsidRPr="000402CE">
        <w:rPr>
          <w:rFonts w:eastAsia="Times New Roman" w:cs="Arial"/>
        </w:rPr>
        <w:t>Dz.U. z 2024 r., poz. 572</w:t>
      </w:r>
      <w:r w:rsidR="00392717" w:rsidRPr="000402CE">
        <w:rPr>
          <w:rFonts w:eastAsia="Times New Roman" w:cs="Arial"/>
          <w:i/>
          <w:lang w:eastAsia="pl-PL"/>
        </w:rPr>
        <w:t>)</w:t>
      </w:r>
      <w:r>
        <w:rPr>
          <w:rFonts w:eastAsia="Times New Roman" w:cs="Arial"/>
          <w:i/>
          <w:lang w:eastAsia="pl-PL"/>
        </w:rPr>
        <w:t xml:space="preserve">; </w:t>
      </w:r>
    </w:p>
    <w:p w14:paraId="71B91DF7" w14:textId="0922D01F" w:rsidR="00392717" w:rsidRPr="00207EA5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392717" w:rsidRPr="000402CE">
        <w:rPr>
          <w:rFonts w:eastAsia="Times New Roman" w:cs="Arial"/>
          <w:lang w:eastAsia="pl-PL"/>
        </w:rPr>
        <w:t xml:space="preserve">opie wszystkich zaświadczeń o otrzymanej pomocy de </w:t>
      </w:r>
      <w:proofErr w:type="spellStart"/>
      <w:r w:rsidR="00392717" w:rsidRPr="000402CE">
        <w:rPr>
          <w:rFonts w:eastAsia="Times New Roman" w:cs="Arial"/>
          <w:lang w:eastAsia="pl-PL"/>
        </w:rPr>
        <w:t>minimis</w:t>
      </w:r>
      <w:proofErr w:type="spellEnd"/>
      <w:r w:rsidR="00392717" w:rsidRPr="000402CE">
        <w:rPr>
          <w:rFonts w:eastAsia="Times New Roman" w:cs="Arial"/>
          <w:lang w:eastAsia="pl-PL"/>
        </w:rPr>
        <w:t xml:space="preserve"> (również w rolnictwie lub rybołówstwie), jakie otrzymał w ciągu minionych trzech lat od dnia, w którym ubiega się o</w:t>
      </w:r>
      <w:r>
        <w:rPr>
          <w:rFonts w:eastAsia="Times New Roman" w:cs="Arial"/>
          <w:lang w:eastAsia="pl-PL"/>
        </w:rPr>
        <w:t> </w:t>
      </w:r>
      <w:r w:rsidR="00392717" w:rsidRPr="000402CE">
        <w:rPr>
          <w:rFonts w:eastAsia="Times New Roman" w:cs="Arial"/>
          <w:lang w:eastAsia="pl-PL"/>
        </w:rPr>
        <w:t xml:space="preserve">pomoc, oświadczenia o wielkości otrzymanej pomocy de </w:t>
      </w:r>
      <w:proofErr w:type="spellStart"/>
      <w:r w:rsidR="00392717" w:rsidRPr="000402CE">
        <w:rPr>
          <w:rFonts w:eastAsia="Times New Roman" w:cs="Arial"/>
          <w:lang w:eastAsia="pl-PL"/>
        </w:rPr>
        <w:t>minimis</w:t>
      </w:r>
      <w:proofErr w:type="spellEnd"/>
      <w:r w:rsidR="00392717" w:rsidRPr="000402CE">
        <w:rPr>
          <w:rFonts w:eastAsia="Times New Roman" w:cs="Arial"/>
          <w:lang w:eastAsia="pl-PL"/>
        </w:rPr>
        <w:t xml:space="preserve"> jaką pracodawca otrzymał w tym okresie, albo oświadczenia o nieotrzymaniu takiej pomocy w tym okresie</w:t>
      </w:r>
      <w:r w:rsidR="00356E77">
        <w:rPr>
          <w:rFonts w:eastAsia="Times New Roman" w:cs="Arial"/>
          <w:lang w:eastAsia="pl-PL"/>
        </w:rPr>
        <w:t xml:space="preserve"> </w:t>
      </w:r>
      <w:r w:rsidR="00207EA5" w:rsidRPr="00207EA5">
        <w:rPr>
          <w:i/>
          <w:iCs/>
        </w:rPr>
        <w:t xml:space="preserve">(załącznik nr </w:t>
      </w:r>
      <w:r w:rsidR="00207EA5">
        <w:rPr>
          <w:i/>
          <w:iCs/>
        </w:rPr>
        <w:t>3 lub 3a</w:t>
      </w:r>
      <w:r w:rsidR="00207EA5" w:rsidRPr="00207EA5">
        <w:rPr>
          <w:i/>
          <w:iCs/>
        </w:rPr>
        <w:t>)</w:t>
      </w:r>
      <w:r w:rsidR="00207EA5">
        <w:rPr>
          <w:i/>
          <w:iCs/>
        </w:rPr>
        <w:t>;</w:t>
      </w:r>
    </w:p>
    <w:p w14:paraId="486D24D2" w14:textId="333EEA9B" w:rsidR="00207EA5" w:rsidRPr="00207EA5" w:rsidRDefault="00207EA5" w:rsidP="00207EA5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Pr="000402CE">
        <w:rPr>
          <w:rFonts w:eastAsia="Times New Roman" w:cs="Arial"/>
          <w:lang w:eastAsia="pl-PL"/>
        </w:rPr>
        <w:t xml:space="preserve">ypełniony formularz informacji przedstawianych przy ubieganiu się o pomoc de </w:t>
      </w:r>
      <w:proofErr w:type="spellStart"/>
      <w:r w:rsidRPr="000402CE">
        <w:rPr>
          <w:rFonts w:eastAsia="Times New Roman" w:cs="Arial"/>
          <w:lang w:eastAsia="pl-PL"/>
        </w:rPr>
        <w:t>minimis</w:t>
      </w:r>
      <w:proofErr w:type="spellEnd"/>
      <w:r>
        <w:rPr>
          <w:rFonts w:eastAsia="Times New Roman" w:cs="Arial"/>
          <w:lang w:eastAsia="pl-PL"/>
        </w:rPr>
        <w:t xml:space="preserve"> </w:t>
      </w:r>
      <w:r w:rsidRPr="00207EA5">
        <w:rPr>
          <w:i/>
          <w:iCs/>
        </w:rPr>
        <w:t xml:space="preserve">(załącznik nr </w:t>
      </w:r>
      <w:r>
        <w:rPr>
          <w:i/>
          <w:iCs/>
        </w:rPr>
        <w:t xml:space="preserve">4, 4a lub 4b </w:t>
      </w:r>
      <w:r w:rsidRPr="001E7B67">
        <w:t>w zależności od prowadzonej działalności)</w:t>
      </w:r>
      <w:r>
        <w:t>;</w:t>
      </w:r>
    </w:p>
    <w:p w14:paraId="11B7D735" w14:textId="124ED3E2" w:rsidR="00356E77" w:rsidRPr="001E7B67" w:rsidRDefault="00356E77" w:rsidP="00356E77">
      <w:pPr>
        <w:spacing w:before="120" w:after="120"/>
        <w:ind w:left="567"/>
        <w:jc w:val="both"/>
      </w:pPr>
      <w:r w:rsidRPr="001E7B67">
        <w:t>Zgodnie z</w:t>
      </w:r>
      <w:r>
        <w:t xml:space="preserve"> </w:t>
      </w:r>
      <w:r w:rsidRPr="001E7B67">
        <w:t>art. 37 ust. 7 ustawy z</w:t>
      </w:r>
      <w:r>
        <w:t xml:space="preserve"> </w:t>
      </w:r>
      <w:r w:rsidRPr="001E7B67">
        <w:t>dnia 30 kwietnia 2004 roku o</w:t>
      </w:r>
      <w:r>
        <w:t xml:space="preserve"> </w:t>
      </w:r>
      <w:r w:rsidRPr="001E7B67">
        <w:t>postępowaniu w</w:t>
      </w:r>
      <w:r>
        <w:t xml:space="preserve"> </w:t>
      </w:r>
      <w:r w:rsidRPr="001E7B67">
        <w:t>sprawach dotyczących pomocy publicznej do czasu przekazania przez podmiot ubiegający się o pomoc ww. zaświadczeń, oświadczeń lub informacji, pomoc nie będzie mogła być udzielona temu podmiotowi.</w:t>
      </w:r>
    </w:p>
    <w:p w14:paraId="65BF873C" w14:textId="112912D1" w:rsidR="00392717" w:rsidRPr="00207EA5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392717" w:rsidRPr="000402CE">
        <w:rPr>
          <w:rFonts w:eastAsia="Times New Roman" w:cs="Arial"/>
          <w:lang w:eastAsia="pl-PL"/>
        </w:rPr>
        <w:t>świadczenie o poniesionych kosztach</w:t>
      </w:r>
      <w:r w:rsidR="00207EA5" w:rsidRPr="00207EA5">
        <w:rPr>
          <w:i/>
          <w:iCs/>
        </w:rPr>
        <w:t xml:space="preserve"> </w:t>
      </w:r>
      <w:r w:rsidR="00207EA5" w:rsidRPr="00207EA5">
        <w:rPr>
          <w:i/>
          <w:iCs/>
        </w:rPr>
        <w:t xml:space="preserve">(załącznik nr </w:t>
      </w:r>
      <w:r w:rsidR="00207EA5">
        <w:rPr>
          <w:i/>
          <w:iCs/>
        </w:rPr>
        <w:t>5</w:t>
      </w:r>
      <w:r w:rsidR="00207EA5" w:rsidRPr="00207EA5">
        <w:rPr>
          <w:i/>
          <w:iCs/>
        </w:rPr>
        <w:t>)</w:t>
      </w:r>
      <w:r w:rsidR="00207EA5" w:rsidRPr="001E7B67">
        <w:t>;</w:t>
      </w:r>
    </w:p>
    <w:p w14:paraId="3BFF83FD" w14:textId="0E2AC32B" w:rsidR="00207EA5" w:rsidRDefault="00207EA5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 w:rsidRPr="001E7B67">
        <w:t xml:space="preserve">Oświadczenie składane przez rolnika </w:t>
      </w:r>
      <w:r w:rsidRPr="00207EA5">
        <w:rPr>
          <w:i/>
          <w:iCs/>
        </w:rPr>
        <w:t xml:space="preserve">(załącznik nr </w:t>
      </w:r>
      <w:r>
        <w:rPr>
          <w:i/>
          <w:iCs/>
        </w:rPr>
        <w:t>6</w:t>
      </w:r>
      <w:r w:rsidRPr="00207EA5">
        <w:rPr>
          <w:i/>
          <w:iCs/>
        </w:rPr>
        <w:t>)</w:t>
      </w:r>
      <w:r w:rsidRPr="001E7B67">
        <w:t>;</w:t>
      </w:r>
    </w:p>
    <w:p w14:paraId="7FB40865" w14:textId="7AE39CB2" w:rsidR="00392717" w:rsidRDefault="000402CE" w:rsidP="000402CE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392717" w:rsidRPr="000402CE">
        <w:rPr>
          <w:rFonts w:eastAsia="Times New Roman" w:cs="Arial"/>
          <w:lang w:eastAsia="pl-PL"/>
        </w:rPr>
        <w:t>świadczenie - status pracodawcy (jest/nie jest rzemieślnikiem)</w:t>
      </w:r>
      <w:r w:rsidR="00207EA5">
        <w:rPr>
          <w:rFonts w:eastAsia="Times New Roman" w:cs="Arial"/>
          <w:lang w:eastAsia="pl-PL"/>
        </w:rPr>
        <w:t xml:space="preserve"> </w:t>
      </w:r>
      <w:r w:rsidR="00207EA5" w:rsidRPr="00207EA5">
        <w:rPr>
          <w:i/>
          <w:iCs/>
        </w:rPr>
        <w:t xml:space="preserve">(załącznik nr </w:t>
      </w:r>
      <w:r w:rsidR="00207EA5">
        <w:rPr>
          <w:i/>
          <w:iCs/>
        </w:rPr>
        <w:t>7</w:t>
      </w:r>
      <w:r w:rsidR="00207EA5" w:rsidRPr="00207EA5">
        <w:rPr>
          <w:i/>
          <w:iCs/>
        </w:rPr>
        <w:t>)</w:t>
      </w:r>
      <w:r>
        <w:rPr>
          <w:rFonts w:eastAsia="Times New Roman" w:cs="Arial"/>
          <w:lang w:eastAsia="pl-PL"/>
        </w:rPr>
        <w:t>;</w:t>
      </w:r>
    </w:p>
    <w:p w14:paraId="3C0D4D15" w14:textId="074B339F" w:rsidR="001E7B67" w:rsidRPr="00174594" w:rsidRDefault="000402CE" w:rsidP="001E7B67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20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</w:t>
      </w:r>
      <w:r w:rsidR="00392717" w:rsidRPr="000402CE">
        <w:rPr>
          <w:rFonts w:eastAsia="Times New Roman" w:cs="Arial"/>
          <w:lang w:eastAsia="pl-PL"/>
        </w:rPr>
        <w:t>nne dokumenty wynikające z indywidualnej sytuacji pracodawcy lub młodocianego pracownika niezbędne do rozpatrzenia wniosku</w:t>
      </w:r>
      <w:r w:rsidR="00174594">
        <w:rPr>
          <w:rFonts w:eastAsia="Times New Roman" w:cs="Arial"/>
          <w:lang w:eastAsia="pl-PL"/>
        </w:rPr>
        <w:t xml:space="preserve"> (</w:t>
      </w:r>
      <w:r w:rsidR="00174594">
        <w:t xml:space="preserve">w </w:t>
      </w:r>
      <w:r w:rsidR="001E7B67" w:rsidRPr="001E7B67">
        <w:t>przypadku uzasadnionych wątpliwości, co do treści przedłożonych dokumentów/informacji, organ ma prawo prosić wnioskodawcę o dodatkowe dokumenty/informacje niezbędne do ich wyjaśnienia</w:t>
      </w:r>
      <w:r w:rsidR="00174594">
        <w:t>).</w:t>
      </w:r>
    </w:p>
    <w:p w14:paraId="312DB3C7" w14:textId="77777777" w:rsidR="00174594" w:rsidRPr="00174594" w:rsidRDefault="00174594" w:rsidP="00174594">
      <w:pPr>
        <w:pStyle w:val="Akapitzlist"/>
        <w:tabs>
          <w:tab w:val="left" w:pos="709"/>
        </w:tabs>
        <w:spacing w:after="0" w:line="276" w:lineRule="auto"/>
        <w:ind w:left="567"/>
        <w:jc w:val="both"/>
        <w:rPr>
          <w:rFonts w:eastAsia="Times New Roman" w:cs="Arial"/>
          <w:lang w:eastAsia="pl-PL"/>
        </w:rPr>
      </w:pPr>
    </w:p>
    <w:p w14:paraId="6552FE4F" w14:textId="0C25F163" w:rsidR="001E7B67" w:rsidRPr="001E7B67" w:rsidRDefault="001E7B67" w:rsidP="00174594">
      <w:pPr>
        <w:pStyle w:val="Akapitzlist"/>
        <w:numPr>
          <w:ilvl w:val="0"/>
          <w:numId w:val="1"/>
        </w:numPr>
        <w:jc w:val="both"/>
      </w:pPr>
      <w:r w:rsidRPr="00174594">
        <w:rPr>
          <w:b/>
          <w:bCs/>
        </w:rPr>
        <w:t xml:space="preserve">Dofinansowanie kosztów kształcenia młodocianych pracowników stanowi pomoc de </w:t>
      </w:r>
      <w:proofErr w:type="spellStart"/>
      <w:r w:rsidRPr="00174594">
        <w:rPr>
          <w:b/>
          <w:bCs/>
        </w:rPr>
        <w:t>minimis</w:t>
      </w:r>
      <w:proofErr w:type="spellEnd"/>
      <w:r w:rsidRPr="00174594">
        <w:rPr>
          <w:b/>
          <w:bCs/>
        </w:rPr>
        <w:t xml:space="preserve"> udzielaną</w:t>
      </w:r>
      <w:r w:rsidR="00174594">
        <w:rPr>
          <w:b/>
          <w:bCs/>
        </w:rPr>
        <w:t xml:space="preserve"> </w:t>
      </w:r>
      <w:r w:rsidRPr="001E7B67">
        <w:t>zgodnie z</w:t>
      </w:r>
      <w:r w:rsidR="00174594">
        <w:t xml:space="preserve"> </w:t>
      </w:r>
      <w:r w:rsidRPr="001E7B67">
        <w:t>warunkami określonymi w</w:t>
      </w:r>
      <w:r w:rsidR="00174594">
        <w:t xml:space="preserve"> </w:t>
      </w:r>
      <w:r w:rsidRPr="001E7B67">
        <w:t>rozporządzeniu Komisji (UE) 2023/2831 z</w:t>
      </w:r>
      <w:r w:rsidR="00174594">
        <w:t xml:space="preserve"> </w:t>
      </w:r>
      <w:r w:rsidRPr="001E7B67">
        <w:t>dnia 13 grudnia 2023 r. w</w:t>
      </w:r>
      <w:r w:rsidR="00174594">
        <w:t xml:space="preserve"> </w:t>
      </w:r>
      <w:r w:rsidRPr="001E7B67">
        <w:t>sprawie stosowania art. 107 i</w:t>
      </w:r>
      <w:r w:rsidR="00174594">
        <w:t xml:space="preserve"> </w:t>
      </w:r>
      <w:r w:rsidRPr="001E7B67">
        <w:t xml:space="preserve">108 Traktatu o funkcjonowaniu Unii Europejskiej do pomocy de </w:t>
      </w:r>
      <w:proofErr w:type="spellStart"/>
      <w:r w:rsidRPr="001E7B67">
        <w:t>minimis</w:t>
      </w:r>
      <w:proofErr w:type="spellEnd"/>
      <w:r w:rsidRPr="001E7B67">
        <w:t xml:space="preserve"> (Dz. Urz. UE L, 2023/2831 z 15.12.2023)</w:t>
      </w:r>
      <w:r w:rsidRPr="00174594">
        <w:rPr>
          <w:b/>
          <w:bCs/>
        </w:rPr>
        <w:t>.</w:t>
      </w:r>
    </w:p>
    <w:p w14:paraId="3BF31B2E" w14:textId="2788E934" w:rsidR="001E7B67" w:rsidRPr="001E7B67" w:rsidRDefault="001E7B67" w:rsidP="00174594">
      <w:pPr>
        <w:ind w:left="360"/>
        <w:jc w:val="both"/>
      </w:pPr>
      <w:r w:rsidRPr="001E7B67">
        <w:t xml:space="preserve">Pomoc de </w:t>
      </w:r>
      <w:proofErr w:type="spellStart"/>
      <w:r w:rsidRPr="001E7B67">
        <w:t>minimis</w:t>
      </w:r>
      <w:proofErr w:type="spellEnd"/>
      <w:r w:rsidRPr="001E7B67">
        <w:t xml:space="preserve"> to rodzaj wsparcia udzielanego przedsiębiorcom ze</w:t>
      </w:r>
      <w:r w:rsidR="00174594">
        <w:t xml:space="preserve"> </w:t>
      </w:r>
      <w:r w:rsidRPr="001E7B67">
        <w:t>środków publicznych (w formie dotacji pieniężnej), którego maksymalna wielkość z</w:t>
      </w:r>
      <w:r w:rsidR="00174594">
        <w:t xml:space="preserve"> </w:t>
      </w:r>
      <w:r w:rsidRPr="001E7B67">
        <w:t>różnych źródeł nie może przekroczyć 300 000 euro w</w:t>
      </w:r>
      <w:r w:rsidR="00174594">
        <w:t xml:space="preserve"> </w:t>
      </w:r>
      <w:r w:rsidRPr="001E7B67">
        <w:t>okresie trzech minionych lat podatkowych.</w:t>
      </w:r>
    </w:p>
    <w:p w14:paraId="0F1245C3" w14:textId="19F9AEC6" w:rsidR="001E7B67" w:rsidRDefault="001E7B67" w:rsidP="001E7B67">
      <w:pPr>
        <w:pStyle w:val="Akapitzlist"/>
        <w:numPr>
          <w:ilvl w:val="0"/>
          <w:numId w:val="1"/>
        </w:numPr>
      </w:pPr>
      <w:r w:rsidRPr="00174594">
        <w:rPr>
          <w:b/>
          <w:bCs/>
        </w:rPr>
        <w:t>Opłaty</w:t>
      </w:r>
      <w:r w:rsidR="00174594">
        <w:rPr>
          <w:b/>
          <w:bCs/>
        </w:rPr>
        <w:t xml:space="preserve">: </w:t>
      </w:r>
      <w:r w:rsidR="00174594">
        <w:t>n</w:t>
      </w:r>
      <w:r w:rsidRPr="001E7B67">
        <w:t>ie pobiera się</w:t>
      </w:r>
      <w:r w:rsidR="00174594">
        <w:t>.</w:t>
      </w:r>
    </w:p>
    <w:p w14:paraId="50768450" w14:textId="77777777" w:rsidR="00174594" w:rsidRPr="001E7B67" w:rsidRDefault="00174594" w:rsidP="00174594">
      <w:pPr>
        <w:pStyle w:val="Akapitzlist"/>
        <w:ind w:left="360"/>
      </w:pPr>
    </w:p>
    <w:p w14:paraId="4B0B0F99" w14:textId="500D329F" w:rsidR="001E7B67" w:rsidRPr="001E7B67" w:rsidRDefault="001E7B67" w:rsidP="00174594">
      <w:pPr>
        <w:pStyle w:val="Akapitzlist"/>
        <w:numPr>
          <w:ilvl w:val="0"/>
          <w:numId w:val="1"/>
        </w:numPr>
        <w:spacing w:after="120"/>
      </w:pPr>
      <w:r w:rsidRPr="00174594">
        <w:rPr>
          <w:b/>
          <w:bCs/>
        </w:rPr>
        <w:t>Termin odpowiedzi</w:t>
      </w:r>
    </w:p>
    <w:p w14:paraId="02623E8C" w14:textId="335A956E" w:rsidR="001E7B67" w:rsidRPr="001E7B67" w:rsidRDefault="001E7B67" w:rsidP="00174594">
      <w:pPr>
        <w:spacing w:after="240"/>
        <w:ind w:left="360"/>
        <w:jc w:val="both"/>
      </w:pPr>
      <w:r w:rsidRPr="001E7B67">
        <w:t xml:space="preserve">Art. 35§3 KPA </w:t>
      </w:r>
      <w:r w:rsidR="00174594">
        <w:t>–</w:t>
      </w:r>
      <w:r w:rsidRPr="001E7B67">
        <w:t xml:space="preserve"> załatwienie sprawy wymagającej postępowania wyjaśniającego powinno nastąpić nie później niż w</w:t>
      </w:r>
      <w:r w:rsidR="00174594">
        <w:t xml:space="preserve"> </w:t>
      </w:r>
      <w:r w:rsidRPr="001E7B67">
        <w:t>ciągu miesiąca, a</w:t>
      </w:r>
      <w:r w:rsidR="00174594">
        <w:t xml:space="preserve"> </w:t>
      </w:r>
      <w:r w:rsidRPr="001E7B67">
        <w:t xml:space="preserve">sprawy szczególnie skomplikowanej </w:t>
      </w:r>
      <w:r w:rsidR="00174594">
        <w:t>–</w:t>
      </w:r>
      <w:r w:rsidRPr="001E7B67">
        <w:t xml:space="preserve"> nie później niż w</w:t>
      </w:r>
      <w:r w:rsidR="00174594">
        <w:t xml:space="preserve"> </w:t>
      </w:r>
      <w:r w:rsidRPr="001E7B67">
        <w:t>ciągu dwóch miesięcy od dnia wszczęcia postępowania.</w:t>
      </w:r>
    </w:p>
    <w:p w14:paraId="0E062BCC" w14:textId="2EAAE01A" w:rsidR="001E7B67" w:rsidRPr="001E7B67" w:rsidRDefault="001E7B67" w:rsidP="00174594">
      <w:pPr>
        <w:pStyle w:val="Akapitzlist"/>
        <w:numPr>
          <w:ilvl w:val="0"/>
          <w:numId w:val="1"/>
        </w:numPr>
        <w:spacing w:after="120"/>
      </w:pPr>
      <w:r w:rsidRPr="00174594">
        <w:rPr>
          <w:b/>
          <w:bCs/>
        </w:rPr>
        <w:t>Tryb udzielenia odpowiedzi</w:t>
      </w:r>
    </w:p>
    <w:p w14:paraId="1DCAE7A9" w14:textId="77777777" w:rsidR="001E7B67" w:rsidRPr="001E7B67" w:rsidRDefault="001E7B67" w:rsidP="00174594">
      <w:pPr>
        <w:spacing w:after="240"/>
        <w:ind w:firstLine="360"/>
      </w:pPr>
      <w:r w:rsidRPr="001E7B67">
        <w:t>Art. 104 KPA organ administracji publicznej załatwia sprawę poprzez wydanie decyzji.</w:t>
      </w:r>
    </w:p>
    <w:p w14:paraId="0C2611DE" w14:textId="5F49A5B0" w:rsidR="001E7B67" w:rsidRPr="001E7B67" w:rsidRDefault="00174594" w:rsidP="00174594">
      <w:pPr>
        <w:pStyle w:val="Akapitzlist"/>
        <w:numPr>
          <w:ilvl w:val="0"/>
          <w:numId w:val="1"/>
        </w:numPr>
        <w:spacing w:after="120"/>
      </w:pPr>
      <w:r>
        <w:rPr>
          <w:b/>
          <w:bCs/>
        </w:rPr>
        <w:t>T</w:t>
      </w:r>
      <w:r w:rsidR="001E7B67" w:rsidRPr="00174594">
        <w:rPr>
          <w:b/>
          <w:bCs/>
        </w:rPr>
        <w:t>ermin przekazania dofinansowania</w:t>
      </w:r>
    </w:p>
    <w:p w14:paraId="2B883277" w14:textId="0E7206C4" w:rsidR="001E7B67" w:rsidRPr="001E7B67" w:rsidRDefault="001E7B67" w:rsidP="00174594">
      <w:pPr>
        <w:spacing w:after="240"/>
        <w:ind w:left="360"/>
        <w:jc w:val="both"/>
      </w:pPr>
      <w:r w:rsidRPr="001E7B67">
        <w:t>Wydanie decyzji następuje w</w:t>
      </w:r>
      <w:r w:rsidR="00174594">
        <w:t xml:space="preserve"> </w:t>
      </w:r>
      <w:r w:rsidRPr="001E7B67">
        <w:t>terminach wskazanych w</w:t>
      </w:r>
      <w:r w:rsidR="00174594">
        <w:t xml:space="preserve"> </w:t>
      </w:r>
      <w:r w:rsidRPr="001E7B67">
        <w:t>art.35 KPA natomiast przekazanie przyznanego w</w:t>
      </w:r>
      <w:r w:rsidR="00174594">
        <w:t xml:space="preserve"> </w:t>
      </w:r>
      <w:r w:rsidRPr="001E7B67">
        <w:t>drodze decyzji dofinansowania zależne jest od otrzymania środków Funduszu Pracy na dofinansowanie pracodawcom kosztów kształcenia młodocianych pracowników.</w:t>
      </w:r>
    </w:p>
    <w:p w14:paraId="2304B747" w14:textId="345E025F" w:rsidR="001E7B67" w:rsidRPr="001E7B67" w:rsidRDefault="001E7B67" w:rsidP="00174594">
      <w:pPr>
        <w:pStyle w:val="Akapitzlist"/>
        <w:numPr>
          <w:ilvl w:val="0"/>
          <w:numId w:val="1"/>
        </w:numPr>
        <w:spacing w:after="120"/>
      </w:pPr>
      <w:r w:rsidRPr="00174594">
        <w:rPr>
          <w:b/>
          <w:bCs/>
        </w:rPr>
        <w:t>Tryb odwoławczy</w:t>
      </w:r>
    </w:p>
    <w:p w14:paraId="06F7F38A" w14:textId="749775B7" w:rsidR="001E7B67" w:rsidRDefault="001E7B67" w:rsidP="00174594">
      <w:pPr>
        <w:spacing w:after="240"/>
        <w:ind w:left="360"/>
        <w:jc w:val="both"/>
        <w:rPr>
          <w:b/>
          <w:bCs/>
        </w:rPr>
      </w:pPr>
      <w:r w:rsidRPr="001E7B67">
        <w:rPr>
          <w:b/>
          <w:bCs/>
        </w:rPr>
        <w:t>Odwołanie do Samorządowego Kolegium Odwoławczego w</w:t>
      </w:r>
      <w:r w:rsidR="00174594">
        <w:rPr>
          <w:b/>
          <w:bCs/>
        </w:rPr>
        <w:t xml:space="preserve"> Opolu</w:t>
      </w:r>
      <w:r w:rsidRPr="001E7B67">
        <w:rPr>
          <w:b/>
          <w:bCs/>
        </w:rPr>
        <w:t xml:space="preserve">, za pośrednictwem </w:t>
      </w:r>
      <w:r w:rsidR="00174594">
        <w:rPr>
          <w:b/>
          <w:bCs/>
        </w:rPr>
        <w:t>organu wydającego decyzję</w:t>
      </w:r>
      <w:r w:rsidRPr="001E7B67">
        <w:rPr>
          <w:b/>
          <w:bCs/>
        </w:rPr>
        <w:t xml:space="preserve"> w</w:t>
      </w:r>
      <w:r w:rsidR="00174594">
        <w:rPr>
          <w:b/>
          <w:bCs/>
        </w:rPr>
        <w:t xml:space="preserve"> </w:t>
      </w:r>
      <w:r w:rsidRPr="001E7B67">
        <w:rPr>
          <w:b/>
          <w:bCs/>
        </w:rPr>
        <w:t>terminie 14 dni od doręczenia decyzji.</w:t>
      </w:r>
    </w:p>
    <w:p w14:paraId="7146B951" w14:textId="21FCA5CD" w:rsidR="001E7B67" w:rsidRPr="001E7B67" w:rsidRDefault="001E7B67" w:rsidP="00174594">
      <w:pPr>
        <w:pStyle w:val="Akapitzlist"/>
        <w:numPr>
          <w:ilvl w:val="0"/>
          <w:numId w:val="1"/>
        </w:numPr>
        <w:spacing w:after="120"/>
      </w:pPr>
      <w:r w:rsidRPr="00174594">
        <w:rPr>
          <w:b/>
          <w:bCs/>
        </w:rPr>
        <w:t>Osoba udzielające informacji</w:t>
      </w:r>
    </w:p>
    <w:p w14:paraId="41403D81" w14:textId="67E74F00" w:rsidR="001E7B67" w:rsidRPr="001E7B67" w:rsidRDefault="001E7B67" w:rsidP="00174594">
      <w:pPr>
        <w:spacing w:after="240"/>
        <w:ind w:left="360"/>
        <w:jc w:val="both"/>
      </w:pPr>
      <w:r w:rsidRPr="001E7B67">
        <w:t xml:space="preserve">Pracownik </w:t>
      </w:r>
      <w:r w:rsidR="00174594">
        <w:t>Gminnego Zarządu Oświaty w Strzelcach Opolskich</w:t>
      </w:r>
      <w:r w:rsidRPr="001E7B67">
        <w:t xml:space="preserve"> p.</w:t>
      </w:r>
      <w:r w:rsidR="00832E64">
        <w:t xml:space="preserve"> </w:t>
      </w:r>
      <w:r w:rsidR="00174594">
        <w:t>Marta Mic-Żminkowska</w:t>
      </w:r>
      <w:r w:rsidRPr="001E7B67">
        <w:t xml:space="preserve"> - starszy inspektor tel. kontaktowy</w:t>
      </w:r>
      <w:r w:rsidR="00174594">
        <w:t xml:space="preserve"> </w:t>
      </w:r>
      <w:r w:rsidRPr="001E7B67">
        <w:rPr>
          <w:b/>
          <w:bCs/>
        </w:rPr>
        <w:t>(</w:t>
      </w:r>
      <w:r w:rsidR="00174594">
        <w:rPr>
          <w:b/>
          <w:bCs/>
        </w:rPr>
        <w:t>77</w:t>
      </w:r>
      <w:r w:rsidRPr="001E7B67">
        <w:rPr>
          <w:b/>
          <w:bCs/>
        </w:rPr>
        <w:t>)</w:t>
      </w:r>
      <w:r w:rsidR="00174594">
        <w:t xml:space="preserve"> </w:t>
      </w:r>
      <w:r w:rsidR="00174594">
        <w:rPr>
          <w:b/>
          <w:bCs/>
        </w:rPr>
        <w:t>4049404</w:t>
      </w:r>
      <w:r w:rsidRPr="001E7B67">
        <w:rPr>
          <w:b/>
          <w:bCs/>
        </w:rPr>
        <w:t>.</w:t>
      </w:r>
    </w:p>
    <w:p w14:paraId="5884590D" w14:textId="5C9CC1AC" w:rsidR="001E7B67" w:rsidRPr="001E7B67" w:rsidRDefault="001E7B67" w:rsidP="00174594">
      <w:pPr>
        <w:pStyle w:val="Akapitzlist"/>
        <w:numPr>
          <w:ilvl w:val="0"/>
          <w:numId w:val="1"/>
        </w:numPr>
      </w:pPr>
      <w:r w:rsidRPr="00174594">
        <w:rPr>
          <w:b/>
          <w:bCs/>
        </w:rPr>
        <w:t>Kilka ważnych rad dla pracodawców:</w:t>
      </w:r>
    </w:p>
    <w:p w14:paraId="685923BC" w14:textId="428A3FE7" w:rsidR="001E7B67" w:rsidRPr="00174594" w:rsidRDefault="00174594" w:rsidP="00174594">
      <w:pPr>
        <w:pStyle w:val="Akapitzlist"/>
        <w:numPr>
          <w:ilvl w:val="0"/>
          <w:numId w:val="8"/>
        </w:numPr>
        <w:jc w:val="both"/>
      </w:pPr>
      <w:r>
        <w:rPr>
          <w:b/>
          <w:bCs/>
        </w:rPr>
        <w:t>d</w:t>
      </w:r>
      <w:r w:rsidR="001E7B67" w:rsidRPr="00174594">
        <w:rPr>
          <w:b/>
          <w:bCs/>
        </w:rPr>
        <w:t>o zawierania i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rozwiązywania z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młodocianymi umów o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pracę w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celu przygotowania zawodowego mają zastosowanie przepisy kodeksu dotyczące umów o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pracę na czas nieokreślony ze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zmianami przewidzianym w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art. 195 i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art. 196 kodeksu pracy</w:t>
      </w:r>
      <w:r>
        <w:rPr>
          <w:b/>
          <w:bCs/>
        </w:rPr>
        <w:t>;</w:t>
      </w:r>
    </w:p>
    <w:p w14:paraId="7678B193" w14:textId="77777777" w:rsidR="00174594" w:rsidRPr="00174594" w:rsidRDefault="00174594" w:rsidP="001E7B67">
      <w:pPr>
        <w:pStyle w:val="Akapitzlist"/>
        <w:numPr>
          <w:ilvl w:val="0"/>
          <w:numId w:val="8"/>
        </w:numPr>
        <w:jc w:val="both"/>
      </w:pPr>
      <w:r>
        <w:rPr>
          <w:b/>
          <w:bCs/>
        </w:rPr>
        <w:t>j</w:t>
      </w:r>
      <w:r w:rsidR="001E7B67" w:rsidRPr="00174594">
        <w:rPr>
          <w:b/>
          <w:bCs/>
        </w:rPr>
        <w:t>eżeli umowa o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pracę w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celu przygotowania zawodowego została rozwiązana z przyczyn niezależnych od pracodawcy, a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młodociany pracownik podjął naukę zawodu na podstawie umowy o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pracę w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celu przygotowania zawodowego u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innego pracodawcy</w:t>
      </w:r>
      <w:r>
        <w:rPr>
          <w:b/>
          <w:bCs/>
        </w:rPr>
        <w:t xml:space="preserve"> –</w:t>
      </w:r>
      <w:r w:rsidR="001E7B67" w:rsidRPr="00174594">
        <w:rPr>
          <w:b/>
          <w:bCs/>
        </w:rPr>
        <w:t xml:space="preserve"> przysługującą kwotę dofinansowania dzieli się </w:t>
      </w:r>
      <w:r>
        <w:rPr>
          <w:b/>
          <w:bCs/>
        </w:rPr>
        <w:t xml:space="preserve">proporcjonalnie </w:t>
      </w:r>
      <w:r w:rsidR="001E7B67" w:rsidRPr="00174594">
        <w:rPr>
          <w:b/>
          <w:bCs/>
        </w:rPr>
        <w:t>między wszystkich pracodawców</w:t>
      </w:r>
      <w:r>
        <w:rPr>
          <w:b/>
          <w:bCs/>
        </w:rPr>
        <w:t>;</w:t>
      </w:r>
      <w:r w:rsidR="001E7B67" w:rsidRPr="00174594">
        <w:rPr>
          <w:b/>
          <w:bCs/>
        </w:rPr>
        <w:t xml:space="preserve"> </w:t>
      </w:r>
    </w:p>
    <w:p w14:paraId="32760683" w14:textId="77777777" w:rsidR="00174594" w:rsidRDefault="00174594" w:rsidP="00174594">
      <w:pPr>
        <w:pStyle w:val="Akapitzlist"/>
        <w:jc w:val="both"/>
        <w:rPr>
          <w:b/>
          <w:bCs/>
        </w:rPr>
      </w:pPr>
      <w:r>
        <w:rPr>
          <w:b/>
          <w:bCs/>
        </w:rPr>
        <w:t>k</w:t>
      </w:r>
      <w:r w:rsidR="001E7B67" w:rsidRPr="00174594">
        <w:rPr>
          <w:b/>
          <w:bCs/>
        </w:rPr>
        <w:t>ażdy pracodawca oddzielnie wypełnia wniosek dołączając wymagane dokumenty</w:t>
      </w:r>
      <w:r>
        <w:rPr>
          <w:b/>
          <w:bCs/>
        </w:rPr>
        <w:t>;</w:t>
      </w:r>
      <w:r w:rsidR="001E7B67" w:rsidRPr="00174594">
        <w:rPr>
          <w:b/>
          <w:bCs/>
        </w:rPr>
        <w:t xml:space="preserve"> </w:t>
      </w:r>
    </w:p>
    <w:p w14:paraId="3EBCBF3C" w14:textId="33088CE1" w:rsidR="001E7B67" w:rsidRPr="00174594" w:rsidRDefault="00174594" w:rsidP="00174594">
      <w:pPr>
        <w:pStyle w:val="Akapitzlist"/>
        <w:jc w:val="both"/>
      </w:pPr>
      <w:r>
        <w:rPr>
          <w:b/>
          <w:bCs/>
        </w:rPr>
        <w:t>d</w:t>
      </w:r>
      <w:r w:rsidR="001E7B67" w:rsidRPr="00174594">
        <w:rPr>
          <w:b/>
          <w:bCs/>
        </w:rPr>
        <w:t>ofinansowanie nie przysługuje temu pracodawcy, z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którym umowa o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pracę w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celu przygotowania zawodowego została rozwiązana z</w:t>
      </w:r>
      <w:r>
        <w:rPr>
          <w:b/>
          <w:bCs/>
        </w:rPr>
        <w:t xml:space="preserve"> </w:t>
      </w:r>
      <w:r w:rsidR="001E7B67" w:rsidRPr="00174594">
        <w:rPr>
          <w:b/>
          <w:bCs/>
        </w:rPr>
        <w:t>winy pracodawcy</w:t>
      </w:r>
      <w:r>
        <w:rPr>
          <w:b/>
          <w:bCs/>
        </w:rPr>
        <w:t>;</w:t>
      </w:r>
    </w:p>
    <w:p w14:paraId="6A0135C3" w14:textId="6166EFFB" w:rsidR="001E7B67" w:rsidRPr="001E7B67" w:rsidRDefault="00174594" w:rsidP="001E7B67">
      <w:pPr>
        <w:pStyle w:val="Akapitzlist"/>
        <w:numPr>
          <w:ilvl w:val="0"/>
          <w:numId w:val="8"/>
        </w:numPr>
        <w:jc w:val="both"/>
      </w:pPr>
      <w:r>
        <w:rPr>
          <w:b/>
          <w:bCs/>
        </w:rPr>
        <w:t>w</w:t>
      </w:r>
      <w:r w:rsidR="001E7B67" w:rsidRPr="00174594">
        <w:rPr>
          <w:b/>
          <w:bCs/>
        </w:rPr>
        <w:t>niosek składa się oddzielnie na każdego młodocianego pracownika.</w:t>
      </w:r>
    </w:p>
    <w:p w14:paraId="72DE635E" w14:textId="77777777" w:rsidR="00B61158" w:rsidRDefault="00B61158"/>
    <w:sectPr w:rsidR="00B6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02B19"/>
    <w:multiLevelType w:val="hybridMultilevel"/>
    <w:tmpl w:val="0DE206A8"/>
    <w:lvl w:ilvl="0" w:tplc="7B3E99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173F"/>
    <w:multiLevelType w:val="hybridMultilevel"/>
    <w:tmpl w:val="F506805C"/>
    <w:lvl w:ilvl="0" w:tplc="97B804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3172"/>
    <w:multiLevelType w:val="hybridMultilevel"/>
    <w:tmpl w:val="A78E8856"/>
    <w:lvl w:ilvl="0" w:tplc="0956A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E66B9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D6509"/>
    <w:multiLevelType w:val="hybridMultilevel"/>
    <w:tmpl w:val="3C5A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30516"/>
    <w:multiLevelType w:val="hybridMultilevel"/>
    <w:tmpl w:val="B1E88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424F8"/>
    <w:multiLevelType w:val="hybridMultilevel"/>
    <w:tmpl w:val="0E4A8162"/>
    <w:lvl w:ilvl="0" w:tplc="9290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49EB"/>
    <w:multiLevelType w:val="hybridMultilevel"/>
    <w:tmpl w:val="F72E6A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8908564">
    <w:abstractNumId w:val="4"/>
  </w:num>
  <w:num w:numId="2" w16cid:durableId="684357728">
    <w:abstractNumId w:val="5"/>
  </w:num>
  <w:num w:numId="3" w16cid:durableId="147941568">
    <w:abstractNumId w:val="7"/>
  </w:num>
  <w:num w:numId="4" w16cid:durableId="325714128">
    <w:abstractNumId w:val="6"/>
  </w:num>
  <w:num w:numId="5" w16cid:durableId="1863785286">
    <w:abstractNumId w:val="2"/>
  </w:num>
  <w:num w:numId="6" w16cid:durableId="823198929">
    <w:abstractNumId w:val="3"/>
  </w:num>
  <w:num w:numId="7" w16cid:durableId="1531988742">
    <w:abstractNumId w:val="0"/>
  </w:num>
  <w:num w:numId="8" w16cid:durableId="207535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67"/>
    <w:rsid w:val="000402CE"/>
    <w:rsid w:val="00174594"/>
    <w:rsid w:val="001E7B67"/>
    <w:rsid w:val="00207EA5"/>
    <w:rsid w:val="00356E77"/>
    <w:rsid w:val="00392717"/>
    <w:rsid w:val="00534745"/>
    <w:rsid w:val="00832E64"/>
    <w:rsid w:val="00856DFD"/>
    <w:rsid w:val="008608A4"/>
    <w:rsid w:val="00B61158"/>
    <w:rsid w:val="00BE30A0"/>
    <w:rsid w:val="00D817EC"/>
    <w:rsid w:val="00F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DE8"/>
  <w15:chartTrackingRefBased/>
  <w15:docId w15:val="{9E56079C-ADCD-4C5D-8E47-3AB1AB58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7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B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B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B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B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B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B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B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B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B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B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B6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E7B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B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7E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Mic-Żminkowska</dc:creator>
  <cp:keywords/>
  <dc:description/>
  <cp:lastModifiedBy>Marta Mic-Żminkowska</cp:lastModifiedBy>
  <cp:revision>3</cp:revision>
  <dcterms:created xsi:type="dcterms:W3CDTF">2024-09-03T05:39:00Z</dcterms:created>
  <dcterms:modified xsi:type="dcterms:W3CDTF">2024-09-05T11:42:00Z</dcterms:modified>
</cp:coreProperties>
</file>